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Exercícios</w:t>
      </w: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42575">
        <w:rPr>
          <w:rFonts w:ascii="Times New Roman" w:hAnsi="Times New Roman" w:cs="Times New Roman"/>
          <w:sz w:val="24"/>
          <w:szCs w:val="24"/>
        </w:rPr>
        <w:t xml:space="preserve">1- O lado de um quadrado inscrito numa circunferência mede </w:t>
      </w:r>
      <w:r w:rsidRPr="00C42575">
        <w:rPr>
          <w:rFonts w:ascii="Times New Roman" w:hAnsi="Times New Roman" w:cs="Times New Roman"/>
          <w:sz w:val="24"/>
          <w:szCs w:val="24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6.8pt" o:ole="">
            <v:imagedata r:id="rId4" o:title=""/>
          </v:shape>
          <o:OLEObject Type="Embed" ProgID="Equation.3" ShapeID="_x0000_i1025" DrawAspect="Content" ObjectID="_1646631242" r:id="rId5"/>
        </w:object>
      </w:r>
      <w:r w:rsidRPr="00C42575">
        <w:rPr>
          <w:rFonts w:ascii="Times New Roman" w:hAnsi="Times New Roman" w:cs="Times New Roman"/>
          <w:sz w:val="24"/>
          <w:szCs w:val="24"/>
        </w:rPr>
        <w:t xml:space="preserve"> cm. Calcule o raio da circunferência.</w:t>
      </w: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42575">
        <w:rPr>
          <w:rFonts w:ascii="Times New Roman" w:hAnsi="Times New Roman" w:cs="Times New Roman"/>
          <w:sz w:val="24"/>
          <w:szCs w:val="24"/>
        </w:rPr>
        <w:t>- A diagonal de um quadrado inscrito em uma circunferência mede 5cm. Calcule o lado do hexágono regular inscrito nessa mesma circunferência.</w:t>
      </w: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E20A9D" w:rsidRDefault="00CD1799" w:rsidP="00CD1799"/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C42575">
        <w:rPr>
          <w:rFonts w:ascii="Times New Roman" w:hAnsi="Times New Roman" w:cs="Times New Roman"/>
          <w:sz w:val="24"/>
          <w:szCs w:val="24"/>
        </w:rPr>
        <w:t xml:space="preserve"> O perímetro de um quadrado inscrito mede </w:t>
      </w:r>
      <w:r w:rsidRPr="00C42575">
        <w:rPr>
          <w:rFonts w:ascii="Times New Roman" w:hAnsi="Times New Roman" w:cs="Times New Roman"/>
          <w:sz w:val="24"/>
          <w:szCs w:val="24"/>
        </w:rPr>
        <w:object w:dxaOrig="615" w:dyaOrig="330">
          <v:shape id="_x0000_i1026" type="#_x0000_t75" style="width:30.6pt;height:16.8pt" o:ole="">
            <v:imagedata r:id="rId6" o:title=""/>
          </v:shape>
          <o:OLEObject Type="Embed" ProgID="Equation.3" ShapeID="_x0000_i1026" DrawAspect="Content" ObjectID="_1646631243" r:id="rId7"/>
        </w:object>
      </w:r>
      <w:r w:rsidRPr="00C42575">
        <w:rPr>
          <w:rFonts w:ascii="Times New Roman" w:hAnsi="Times New Roman" w:cs="Times New Roman"/>
          <w:sz w:val="24"/>
          <w:szCs w:val="24"/>
        </w:rPr>
        <w:t xml:space="preserve"> cm. Calcular a medida do raio do círculo de inscrição.</w:t>
      </w: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42575">
        <w:rPr>
          <w:rFonts w:ascii="Times New Roman" w:hAnsi="Times New Roman" w:cs="Times New Roman"/>
          <w:sz w:val="24"/>
          <w:szCs w:val="24"/>
        </w:rPr>
        <w:t>- Determine o perímetro de um hexágono regular inscrito numa circunferência de 5cm de raio.</w:t>
      </w: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42575">
        <w:rPr>
          <w:rFonts w:ascii="Times New Roman" w:hAnsi="Times New Roman" w:cs="Times New Roman"/>
          <w:sz w:val="24"/>
          <w:szCs w:val="24"/>
        </w:rPr>
        <w:t>- Numa circunferência está inscrito um triângulo equilátero cuja altura mede 6cm. A medida do diâmetro dessa circunferência é:</w:t>
      </w: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42575">
        <w:rPr>
          <w:rFonts w:ascii="Times New Roman" w:hAnsi="Times New Roman" w:cs="Times New Roman"/>
          <w:sz w:val="24"/>
          <w:szCs w:val="24"/>
        </w:rPr>
        <w:t>- Qual a área de um triângulo equilátero inscrito numa circunferência de raio 2 cm?</w:t>
      </w: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42575">
        <w:rPr>
          <w:rFonts w:ascii="Times New Roman" w:hAnsi="Times New Roman" w:cs="Times New Roman"/>
          <w:sz w:val="24"/>
          <w:szCs w:val="24"/>
        </w:rPr>
        <w:t xml:space="preserve">- Qual a medida do raio de uma circunferência, sabendo que o apótema de </w:t>
      </w:r>
      <w:r w:rsidRPr="00C42575">
        <w:rPr>
          <w:rFonts w:ascii="Times New Roman" w:hAnsi="Times New Roman" w:cs="Times New Roman"/>
          <w:sz w:val="24"/>
          <w:szCs w:val="24"/>
        </w:rPr>
        <w:lastRenderedPageBreak/>
        <w:t xml:space="preserve">um hexágono regular inscrito numa circunferência mede </w:t>
      </w:r>
      <w:r w:rsidRPr="00C42575">
        <w:rPr>
          <w:rFonts w:ascii="Times New Roman" w:hAnsi="Times New Roman" w:cs="Times New Roman"/>
          <w:sz w:val="24"/>
          <w:szCs w:val="24"/>
        </w:rPr>
        <w:object w:dxaOrig="580" w:dyaOrig="360">
          <v:shape id="_x0000_i1027" type="#_x0000_t75" style="width:28.8pt;height:18.6pt" o:ole="">
            <v:imagedata r:id="rId8" o:title=""/>
          </v:shape>
          <o:OLEObject Type="Embed" ProgID="Equation.3" ShapeID="_x0000_i1027" DrawAspect="Content" ObjectID="_1646631244" r:id="rId9"/>
        </w:object>
      </w:r>
      <w:r w:rsidRPr="00C42575">
        <w:rPr>
          <w:rFonts w:ascii="Times New Roman" w:hAnsi="Times New Roman" w:cs="Times New Roman"/>
          <w:sz w:val="24"/>
          <w:szCs w:val="24"/>
        </w:rPr>
        <w:t>cm?</w:t>
      </w: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 Q</w:t>
      </w:r>
      <w:r w:rsidRPr="00C42575">
        <w:rPr>
          <w:rFonts w:ascii="Times New Roman" w:hAnsi="Times New Roman" w:cs="Times New Roman"/>
          <w:sz w:val="24"/>
          <w:szCs w:val="24"/>
        </w:rPr>
        <w:t xml:space="preserve">ual o raio do </w:t>
      </w:r>
      <w:r w:rsidRPr="00C42575">
        <w:rPr>
          <w:rFonts w:ascii="Times New Roman" w:hAnsi="Times New Roman" w:cs="Times New Roman"/>
          <w:sz w:val="24"/>
          <w:szCs w:val="24"/>
        </w:rPr>
        <w:t>círculo</w:t>
      </w:r>
      <w:r w:rsidRPr="00C42575">
        <w:rPr>
          <w:rFonts w:ascii="Times New Roman" w:hAnsi="Times New Roman" w:cs="Times New Roman"/>
          <w:sz w:val="24"/>
          <w:szCs w:val="24"/>
        </w:rPr>
        <w:t xml:space="preserve"> inscrito em um quadrado de 8 m de perímetro?</w:t>
      </w: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42575">
        <w:rPr>
          <w:rFonts w:ascii="Times New Roman" w:hAnsi="Times New Roman" w:cs="Times New Roman"/>
          <w:sz w:val="24"/>
          <w:szCs w:val="24"/>
        </w:rPr>
        <w:t xml:space="preserve">- Qual o lado do triângulo equilátero inscrito em um círculo cujo raio mede </w:t>
      </w:r>
      <w:r w:rsidRPr="00C42575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28" type="#_x0000_t75" style="width:24pt;height:18.6pt" o:ole="">
            <v:imagedata r:id="rId10" o:title=""/>
          </v:shape>
          <o:OLEObject Type="Embed" ProgID="Equation.3" ShapeID="_x0000_i1028" DrawAspect="Content" ObjectID="_1646631245" r:id="rId11"/>
        </w:object>
      </w:r>
      <w:r w:rsidRPr="00C42575">
        <w:rPr>
          <w:rFonts w:ascii="Times New Roman" w:hAnsi="Times New Roman" w:cs="Times New Roman"/>
          <w:sz w:val="24"/>
          <w:szCs w:val="24"/>
        </w:rPr>
        <w:t> metros?</w:t>
      </w: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425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2575">
        <w:rPr>
          <w:rFonts w:ascii="Times New Roman" w:hAnsi="Times New Roman" w:cs="Times New Roman"/>
          <w:sz w:val="24"/>
          <w:szCs w:val="24"/>
        </w:rPr>
        <w:t xml:space="preserve">- Qual o perímetro do triângulo equilátero inscrito em um círculo circunscrito a um quadrado de </w:t>
      </w:r>
      <w:r w:rsidRPr="00C42575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029" type="#_x0000_t75" style="width:24.6pt;height:18.6pt" o:ole="">
            <v:imagedata r:id="rId12" o:title=""/>
          </v:shape>
          <o:OLEObject Type="Embed" ProgID="Equation.3" ShapeID="_x0000_i1029" DrawAspect="Content" ObjectID="_1646631246" r:id="rId13"/>
        </w:object>
      </w:r>
      <w:r w:rsidRPr="00C42575">
        <w:rPr>
          <w:rFonts w:ascii="Times New Roman" w:hAnsi="Times New Roman" w:cs="Times New Roman"/>
          <w:sz w:val="24"/>
          <w:szCs w:val="24"/>
        </w:rPr>
        <w:t> m de lado?</w:t>
      </w: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C42575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425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2575">
        <w:rPr>
          <w:rFonts w:ascii="Times New Roman" w:hAnsi="Times New Roman" w:cs="Times New Roman"/>
          <w:sz w:val="24"/>
          <w:szCs w:val="24"/>
        </w:rPr>
        <w:t xml:space="preserve"> – Qual o raio do círculo inscrito em um triângulo equilátero de </w:t>
      </w:r>
      <w:r w:rsidRPr="00C42575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0" type="#_x0000_t75" style="width:24pt;height:18.6pt" o:ole="">
            <v:imagedata r:id="rId14" o:title=""/>
          </v:shape>
          <o:OLEObject Type="Embed" ProgID="Equation.3" ShapeID="_x0000_i1030" DrawAspect="Content" ObjectID="_1646631247" r:id="rId15"/>
        </w:object>
      </w:r>
      <w:r w:rsidRPr="00C42575">
        <w:rPr>
          <w:rFonts w:ascii="Times New Roman" w:hAnsi="Times New Roman" w:cs="Times New Roman"/>
          <w:sz w:val="24"/>
          <w:szCs w:val="24"/>
        </w:rPr>
        <w:t> m de lado?</w:t>
      </w: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038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3835">
        <w:rPr>
          <w:rFonts w:ascii="Times New Roman" w:hAnsi="Times New Roman" w:cs="Times New Roman"/>
          <w:sz w:val="24"/>
          <w:szCs w:val="24"/>
        </w:rPr>
        <w:t xml:space="preserve">- Um círculo inscrito em um quadrado está circunscrito a um triângulo equilátero. A diagonal do quadrado mede </w:t>
      </w:r>
      <w:r w:rsidRPr="00803835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031" type="#_x0000_t75" style="width:24.6pt;height:16.8pt" o:ole="">
            <v:imagedata r:id="rId16" o:title=""/>
          </v:shape>
          <o:OLEObject Type="Embed" ProgID="Equation.3" ShapeID="_x0000_i1031" DrawAspect="Content" ObjectID="_1646631248" r:id="rId17"/>
        </w:object>
      </w:r>
      <w:r>
        <w:rPr>
          <w:rFonts w:ascii="Times New Roman" w:hAnsi="Times New Roman" w:cs="Times New Roman"/>
          <w:sz w:val="24"/>
          <w:szCs w:val="24"/>
        </w:rPr>
        <w:t>m. Calcular a</w:t>
      </w:r>
      <w:r w:rsidRPr="00803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altura </w:t>
      </w:r>
      <w:r w:rsidRPr="00803835">
        <w:rPr>
          <w:rFonts w:ascii="Times New Roman" w:hAnsi="Times New Roman" w:cs="Times New Roman"/>
          <w:sz w:val="24"/>
          <w:szCs w:val="24"/>
        </w:rPr>
        <w:t>do triângulo equilátero.</w:t>
      </w: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Pr="006F460B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D1799" w:rsidRDefault="00CD1799" w:rsidP="00CD179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F460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460B">
        <w:rPr>
          <w:rFonts w:ascii="Times New Roman" w:hAnsi="Times New Roman" w:cs="Times New Roman"/>
          <w:sz w:val="24"/>
          <w:szCs w:val="24"/>
        </w:rPr>
        <w:t>Um quadrad</w:t>
      </w:r>
      <w:bookmarkStart w:id="0" w:name="_GoBack"/>
      <w:bookmarkEnd w:id="0"/>
      <w:r w:rsidRPr="006F460B">
        <w:rPr>
          <w:rFonts w:ascii="Times New Roman" w:hAnsi="Times New Roman" w:cs="Times New Roman"/>
          <w:sz w:val="24"/>
          <w:szCs w:val="24"/>
        </w:rPr>
        <w:t>o e um hexágono</w:t>
      </w:r>
      <w:proofErr w:type="gramEnd"/>
      <w:r w:rsidRPr="006F460B">
        <w:rPr>
          <w:rFonts w:ascii="Times New Roman" w:hAnsi="Times New Roman" w:cs="Times New Roman"/>
          <w:sz w:val="24"/>
          <w:szCs w:val="24"/>
        </w:rPr>
        <w:t xml:space="preserve"> regular estão circunscrito a um mesmo círculo. O lado do hexágono mede </w:t>
      </w:r>
      <w:r w:rsidRPr="006F460B">
        <w:rPr>
          <w:rFonts w:ascii="Times New Roman" w:hAnsi="Times New Roman" w:cs="Times New Roman"/>
          <w:position w:val="-8"/>
          <w:sz w:val="24"/>
          <w:szCs w:val="24"/>
        </w:rPr>
        <w:object w:dxaOrig="460" w:dyaOrig="360">
          <v:shape id="_x0000_i1032" type="#_x0000_t75" style="width:22.8pt;height:18.6pt" o:ole="">
            <v:imagedata r:id="rId18" o:title=""/>
          </v:shape>
          <o:OLEObject Type="Embed" ProgID="Equation.3" ShapeID="_x0000_i1032" DrawAspect="Content" ObjectID="_1646631249" r:id="rId19"/>
        </w:object>
      </w:r>
      <w:r w:rsidRPr="006F460B">
        <w:rPr>
          <w:rFonts w:ascii="Times New Roman" w:hAnsi="Times New Roman" w:cs="Times New Roman"/>
          <w:sz w:val="24"/>
          <w:szCs w:val="24"/>
        </w:rPr>
        <w:t>m. Qual o lado do quadrado?</w:t>
      </w:r>
    </w:p>
    <w:p w:rsidR="00CD1799" w:rsidRDefault="00CD1799" w:rsidP="00CD1799"/>
    <w:p w:rsidR="00E56448" w:rsidRDefault="00E56448"/>
    <w:sectPr w:rsidR="00E56448" w:rsidSect="00CD1799">
      <w:pgSz w:w="12240" w:h="15840"/>
      <w:pgMar w:top="1440" w:right="1440" w:bottom="1440" w:left="144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99"/>
    <w:rsid w:val="00CD1799"/>
    <w:rsid w:val="00E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7141"/>
  <w15:chartTrackingRefBased/>
  <w15:docId w15:val="{67BF1419-9B00-4B10-8DA4-21FABFF4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D1799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Ivanir</dc:creator>
  <cp:keywords/>
  <dc:description/>
  <cp:lastModifiedBy>Ivanir</cp:lastModifiedBy>
  <cp:revision>1</cp:revision>
  <dcterms:created xsi:type="dcterms:W3CDTF">2020-03-25T11:19:00Z</dcterms:created>
  <dcterms:modified xsi:type="dcterms:W3CDTF">2020-03-25T11:21:00Z</dcterms:modified>
</cp:coreProperties>
</file>