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4" w:rsidRDefault="007C5024"/>
    <w:p w:rsidR="00E56448" w:rsidRPr="007C5024" w:rsidRDefault="007C50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7C5024">
        <w:rPr>
          <w:sz w:val="32"/>
          <w:szCs w:val="32"/>
        </w:rPr>
        <w:t>POLIEDROS DE PLATÃO</w:t>
      </w:r>
    </w:p>
    <w:p w:rsidR="007C5024" w:rsidRDefault="007C5024">
      <w:r>
        <w:t>IMPORTANTE SABER</w:t>
      </w:r>
    </w:p>
    <w:p w:rsidR="007C5024" w:rsidRDefault="007C5024">
      <w:r>
        <w:t xml:space="preserve">     -- CARACTERISTICAS</w:t>
      </w:r>
    </w:p>
    <w:p w:rsidR="007C5024" w:rsidRDefault="007C5024">
      <w:r>
        <w:t xml:space="preserve">     -- QUANTOS</w:t>
      </w:r>
    </w:p>
    <w:p w:rsidR="007C5024" w:rsidRDefault="007C5024">
      <w:r>
        <w:t xml:space="preserve">     -- VÉRTICES, FACES, ARESTAS</w:t>
      </w:r>
    </w:p>
    <w:p w:rsidR="007C5024" w:rsidRDefault="007C5024"/>
    <w:p w:rsidR="007C5024" w:rsidRDefault="007C5024">
      <w:r>
        <w:t xml:space="preserve">    PESQUISE AS IMAGENS NA INTERNET PARA VISUALISALOS E SABER RESPONDER PERGUNTAS SOBRE OS TRÊS ITENS ACIMA.</w:t>
      </w:r>
    </w:p>
    <w:p w:rsidR="007C5024" w:rsidRDefault="007C5024">
      <w:bookmarkStart w:id="0" w:name="_GoBack"/>
      <w:bookmarkEnd w:id="0"/>
    </w:p>
    <w:sectPr w:rsidR="007C5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4"/>
    <w:rsid w:val="007C5024"/>
    <w:rsid w:val="00E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10AF"/>
  <w15:chartTrackingRefBased/>
  <w15:docId w15:val="{54E71BFA-FFF7-4753-AFD9-B8A271A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</dc:creator>
  <cp:keywords/>
  <dc:description/>
  <cp:lastModifiedBy>Ivanir</cp:lastModifiedBy>
  <cp:revision>1</cp:revision>
  <dcterms:created xsi:type="dcterms:W3CDTF">2020-04-09T11:44:00Z</dcterms:created>
  <dcterms:modified xsi:type="dcterms:W3CDTF">2020-04-09T11:49:00Z</dcterms:modified>
</cp:coreProperties>
</file>