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C7" w:rsidRDefault="007227C7" w:rsidP="007227C7">
      <w:pPr>
        <w:rPr>
          <w:rFonts w:cstheme="minorHAnsi"/>
          <w:sz w:val="24"/>
          <w:szCs w:val="24"/>
        </w:rPr>
      </w:pPr>
      <w:r>
        <w:rPr>
          <w:noProof/>
          <w:lang w:eastAsia="pt-BR"/>
        </w:rPr>
        <mc:AlternateContent>
          <mc:Choice Requires="wpg">
            <w:drawing>
              <wp:anchor distT="0" distB="0" distL="114300" distR="114300" simplePos="0" relativeHeight="251656704" behindDoc="0" locked="0" layoutInCell="1" allowOverlap="1">
                <wp:simplePos x="0" y="0"/>
                <wp:positionH relativeFrom="margin">
                  <wp:posOffset>-756285</wp:posOffset>
                </wp:positionH>
                <wp:positionV relativeFrom="paragraph">
                  <wp:posOffset>-594995</wp:posOffset>
                </wp:positionV>
                <wp:extent cx="7134860" cy="2514600"/>
                <wp:effectExtent l="0" t="0" r="0" b="19050"/>
                <wp:wrapNone/>
                <wp:docPr id="36" name="Grupo 36"/>
                <wp:cNvGraphicFramePr/>
                <a:graphic xmlns:a="http://schemas.openxmlformats.org/drawingml/2006/main">
                  <a:graphicData uri="http://schemas.microsoft.com/office/word/2010/wordprocessingGroup">
                    <wpg:wgp>
                      <wpg:cNvGrpSpPr/>
                      <wpg:grpSpPr bwMode="auto">
                        <a:xfrm>
                          <a:off x="0" y="0"/>
                          <a:ext cx="7134225" cy="2514600"/>
                          <a:chOff x="0" y="0"/>
                          <a:chExt cx="11216" cy="1725"/>
                        </a:xfrm>
                      </wpg:grpSpPr>
                      <wps:wsp>
                        <wps:cNvPr id="4" name="Text Box 3"/>
                        <wps:cNvSpPr txBox="1">
                          <a:spLocks noChangeArrowheads="1"/>
                        </wps:cNvSpPr>
                        <wps:spPr bwMode="auto">
                          <a:xfrm>
                            <a:off x="490" y="98"/>
                            <a:ext cx="10726"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C7" w:rsidRDefault="007227C7" w:rsidP="007227C7">
                              <w:pPr>
                                <w:pStyle w:val="SemEspaamento"/>
                                <w:jc w:val="center"/>
                                <w:rPr>
                                  <w:rFonts w:ascii="Arial Black" w:hAnsi="Arial Black"/>
                                  <w:sz w:val="32"/>
                                  <w:szCs w:val="32"/>
                                </w:rPr>
                              </w:pPr>
                              <w:r>
                                <w:rPr>
                                  <w:rFonts w:ascii="Arial Black" w:hAnsi="Arial Black"/>
                                  <w:sz w:val="32"/>
                                  <w:szCs w:val="32"/>
                                </w:rPr>
                                <w:t>COLÉGIO FAG</w:t>
                              </w:r>
                            </w:p>
                            <w:p w:rsidR="007227C7" w:rsidRDefault="007227C7" w:rsidP="007227C7">
                              <w:pPr>
                                <w:pStyle w:val="SemEspaamento"/>
                                <w:jc w:val="center"/>
                                <w:rPr>
                                  <w:rFonts w:ascii="Arial Black" w:hAnsi="Arial Black"/>
                                  <w:color w:val="FF0000"/>
                                  <w:sz w:val="28"/>
                                  <w:szCs w:val="28"/>
                                </w:rPr>
                              </w:pPr>
                              <w:r>
                                <w:rPr>
                                  <w:rFonts w:ascii="Arial Black" w:hAnsi="Arial Black"/>
                                  <w:color w:val="FF0000"/>
                                  <w:sz w:val="28"/>
                                  <w:szCs w:val="28"/>
                                </w:rPr>
                                <w:t xml:space="preserve">   1ª SÉRIE </w:t>
                              </w:r>
                              <w:proofErr w:type="gramStart"/>
                              <w:r>
                                <w:rPr>
                                  <w:rFonts w:ascii="Arial Black" w:hAnsi="Arial Black"/>
                                  <w:sz w:val="28"/>
                                  <w:szCs w:val="28"/>
                                </w:rPr>
                                <w:t>–  ENSINO</w:t>
                              </w:r>
                              <w:proofErr w:type="gramEnd"/>
                              <w:r>
                                <w:rPr>
                                  <w:rFonts w:ascii="Arial Black" w:hAnsi="Arial Black"/>
                                  <w:sz w:val="28"/>
                                  <w:szCs w:val="28"/>
                                </w:rPr>
                                <w:t xml:space="preserve"> MÉDIO</w:t>
                              </w:r>
                            </w:p>
                            <w:p w:rsidR="007227C7" w:rsidRDefault="007227C7" w:rsidP="007227C7">
                              <w:pPr>
                                <w:pStyle w:val="SemEspaamento"/>
                                <w:jc w:val="center"/>
                                <w:rPr>
                                  <w:rFonts w:ascii="Arial Black" w:hAnsi="Arial Black"/>
                                  <w:sz w:val="10"/>
                                  <w:szCs w:val="10"/>
                                </w:rPr>
                              </w:pPr>
                            </w:p>
                            <w:p w:rsidR="007227C7" w:rsidRDefault="007227C7" w:rsidP="007227C7">
                              <w:pPr>
                                <w:pStyle w:val="SemEspaamento"/>
                                <w:jc w:val="center"/>
                                <w:rPr>
                                  <w:rFonts w:ascii="Arial Black" w:hAnsi="Arial Black"/>
                                  <w:sz w:val="28"/>
                                  <w:szCs w:val="28"/>
                                </w:rPr>
                              </w:pPr>
                              <w:r>
                                <w:rPr>
                                  <w:rFonts w:ascii="Arial Black" w:hAnsi="Arial Black"/>
                                  <w:sz w:val="28"/>
                                  <w:szCs w:val="28"/>
                                </w:rPr>
                                <w:t xml:space="preserve">DISCIPLINA: </w:t>
                              </w:r>
                              <w:proofErr w:type="gramStart"/>
                              <w:r w:rsidR="00E02039">
                                <w:rPr>
                                  <w:rFonts w:ascii="Arial Black" w:hAnsi="Arial Black"/>
                                  <w:color w:val="FF0000"/>
                                  <w:sz w:val="28"/>
                                  <w:szCs w:val="28"/>
                                </w:rPr>
                                <w:t>QUÍMICA</w:t>
                              </w:r>
                              <w:r>
                                <w:rPr>
                                  <w:rFonts w:ascii="Arial Black" w:hAnsi="Arial Black"/>
                                  <w:color w:val="FF0000"/>
                                  <w:sz w:val="28"/>
                                  <w:szCs w:val="28"/>
                                </w:rPr>
                                <w:t xml:space="preserve">  </w:t>
                              </w:r>
                              <w:r>
                                <w:rPr>
                                  <w:rFonts w:ascii="Arial Black" w:hAnsi="Arial Black"/>
                                  <w:sz w:val="28"/>
                                  <w:szCs w:val="28"/>
                                </w:rPr>
                                <w:t>PROFESSOR</w:t>
                              </w:r>
                              <w:proofErr w:type="gramEnd"/>
                              <w:r>
                                <w:rPr>
                                  <w:rFonts w:ascii="Arial Black" w:hAnsi="Arial Black"/>
                                  <w:sz w:val="28"/>
                                  <w:szCs w:val="28"/>
                                </w:rPr>
                                <w:t xml:space="preserve">: </w:t>
                              </w:r>
                              <w:r w:rsidR="00E02039">
                                <w:rPr>
                                  <w:rFonts w:ascii="Arial Black" w:hAnsi="Arial Black"/>
                                  <w:color w:val="FF0000"/>
                                  <w:sz w:val="28"/>
                                  <w:szCs w:val="28"/>
                                </w:rPr>
                                <w:t>JOSNEI</w:t>
                              </w:r>
                            </w:p>
                            <w:p w:rsidR="007227C7" w:rsidRDefault="00E02039" w:rsidP="007227C7">
                              <w:pPr>
                                <w:pStyle w:val="SemEspaamento"/>
                                <w:jc w:val="center"/>
                                <w:rPr>
                                  <w:rFonts w:ascii="Arial Black" w:hAnsi="Arial Black"/>
                                  <w:sz w:val="28"/>
                                  <w:szCs w:val="28"/>
                                </w:rPr>
                              </w:pPr>
                              <w:r>
                                <w:rPr>
                                  <w:rFonts w:ascii="Arial Black" w:hAnsi="Arial Black"/>
                                  <w:sz w:val="28"/>
                                  <w:szCs w:val="28"/>
                                </w:rPr>
                                <w:t>LISTA 1</w:t>
                              </w:r>
                            </w:p>
                          </w:txbxContent>
                        </wps:txbx>
                        <wps:bodyPr rot="0" vert="horz" wrap="square" lIns="91440" tIns="45720" rIns="91440" bIns="45720" anchor="t" anchorCtr="0" upright="1">
                          <a:noAutofit/>
                        </wps:bodyPr>
                      </wps:wsp>
                      <wps:wsp>
                        <wps:cNvPr id="5" name="Rectangle 6"/>
                        <wps:cNvSpPr>
                          <a:spLocks noChangeArrowheads="1"/>
                        </wps:cNvSpPr>
                        <wps:spPr bwMode="auto">
                          <a:xfrm>
                            <a:off x="0" y="0"/>
                            <a:ext cx="10918" cy="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
                        <wpg:cNvGrpSpPr>
                          <a:grpSpLocks/>
                        </wpg:cNvGrpSpPr>
                        <wpg:grpSpPr bwMode="auto">
                          <a:xfrm>
                            <a:off x="6227" y="1041"/>
                            <a:ext cx="1284" cy="560"/>
                            <a:chOff x="6227" y="1041"/>
                            <a:chExt cx="1284" cy="560"/>
                          </a:xfrm>
                        </wpg:grpSpPr>
                        <wps:wsp>
                          <wps:cNvPr id="13" name="AutoShape 8"/>
                          <wps:cNvSpPr>
                            <a:spLocks noChangeArrowheads="1"/>
                          </wps:cNvSpPr>
                          <wps:spPr bwMode="auto">
                            <a:xfrm>
                              <a:off x="6227" y="1041"/>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9"/>
                          <wps:cNvSpPr txBox="1">
                            <a:spLocks noChangeArrowheads="1"/>
                          </wps:cNvSpPr>
                          <wps:spPr bwMode="auto">
                            <a:xfrm>
                              <a:off x="6227" y="1041"/>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C7" w:rsidRDefault="007227C7" w:rsidP="007227C7">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7" name="Group 10"/>
                        <wpg:cNvGrpSpPr>
                          <a:grpSpLocks/>
                        </wpg:cNvGrpSpPr>
                        <wpg:grpSpPr bwMode="auto">
                          <a:xfrm>
                            <a:off x="460" y="1040"/>
                            <a:ext cx="5611" cy="396"/>
                            <a:chOff x="460" y="1040"/>
                            <a:chExt cx="5611" cy="396"/>
                          </a:xfrm>
                        </wpg:grpSpPr>
                        <wps:wsp>
                          <wps:cNvPr id="11" name="AutoShape 11"/>
                          <wps:cNvSpPr>
                            <a:spLocks noChangeArrowheads="1"/>
                          </wps:cNvSpPr>
                          <wps:spPr bwMode="auto">
                            <a:xfrm>
                              <a:off x="460" y="1041"/>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12"/>
                          <wps:cNvSpPr txBox="1">
                            <a:spLocks noChangeArrowheads="1"/>
                          </wps:cNvSpPr>
                          <wps:spPr bwMode="auto">
                            <a:xfrm>
                              <a:off x="460" y="1040"/>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C7" w:rsidRDefault="007227C7" w:rsidP="007227C7">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8" name="Group 13"/>
                        <wpg:cNvGrpSpPr>
                          <a:grpSpLocks/>
                        </wpg:cNvGrpSpPr>
                        <wpg:grpSpPr bwMode="auto">
                          <a:xfrm>
                            <a:off x="7692" y="1040"/>
                            <a:ext cx="1981" cy="396"/>
                            <a:chOff x="7692" y="1040"/>
                            <a:chExt cx="2317" cy="396"/>
                          </a:xfrm>
                        </wpg:grpSpPr>
                        <wps:wsp>
                          <wps:cNvPr id="9" name="AutoShape 14"/>
                          <wps:cNvSpPr>
                            <a:spLocks noChangeArrowheads="1"/>
                          </wps:cNvSpPr>
                          <wps:spPr bwMode="auto">
                            <a:xfrm>
                              <a:off x="7692" y="104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5"/>
                          <wps:cNvSpPr txBox="1">
                            <a:spLocks noChangeArrowheads="1"/>
                          </wps:cNvSpPr>
                          <wps:spPr bwMode="auto">
                            <a:xfrm>
                              <a:off x="7692" y="1040"/>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7C7" w:rsidRDefault="007227C7" w:rsidP="007227C7">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59.55pt;margin-top:-46.85pt;width:561.8pt;height:198pt;z-index:251656704;mso-position-horizontal-relative:margin" coordsize="11216,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">
                <v:shapetype id="_x0000_t202" coordsize="21600,21600" o:spt="202" path="m,l,21600r21600,l21600,xe">
                  <v:stroke joinstyle="miter"/>
                  <v:path gradientshapeok="t" o:connecttype="rect"/>
                </v:shapetype>
                <v:shape id="Text Box 3" o:spid="_x0000_s1027" type="#_x0000_t202" style="position:absolute;left:490;top:98;width:10726;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227C7" w:rsidRDefault="007227C7" w:rsidP="007227C7">
                        <w:pPr>
                          <w:pStyle w:val="SemEspaamento"/>
                          <w:jc w:val="center"/>
                          <w:rPr>
                            <w:rFonts w:ascii="Arial Black" w:hAnsi="Arial Black"/>
                            <w:sz w:val="32"/>
                            <w:szCs w:val="32"/>
                          </w:rPr>
                        </w:pPr>
                        <w:r>
                          <w:rPr>
                            <w:rFonts w:ascii="Arial Black" w:hAnsi="Arial Black"/>
                            <w:sz w:val="32"/>
                            <w:szCs w:val="32"/>
                          </w:rPr>
                          <w:t>COLÉGIO FAG</w:t>
                        </w:r>
                      </w:p>
                      <w:p w:rsidR="007227C7" w:rsidRDefault="007227C7" w:rsidP="007227C7">
                        <w:pPr>
                          <w:pStyle w:val="SemEspaamento"/>
                          <w:jc w:val="center"/>
                          <w:rPr>
                            <w:rFonts w:ascii="Arial Black" w:hAnsi="Arial Black"/>
                            <w:color w:val="FF0000"/>
                            <w:sz w:val="28"/>
                            <w:szCs w:val="28"/>
                          </w:rPr>
                        </w:pPr>
                        <w:r>
                          <w:rPr>
                            <w:rFonts w:ascii="Arial Black" w:hAnsi="Arial Black"/>
                            <w:color w:val="FF0000"/>
                            <w:sz w:val="28"/>
                            <w:szCs w:val="28"/>
                          </w:rPr>
                          <w:t xml:space="preserve">   1ª SÉRIE </w:t>
                        </w:r>
                        <w:proofErr w:type="gramStart"/>
                        <w:r>
                          <w:rPr>
                            <w:rFonts w:ascii="Arial Black" w:hAnsi="Arial Black"/>
                            <w:sz w:val="28"/>
                            <w:szCs w:val="28"/>
                          </w:rPr>
                          <w:t>–  ENSINO</w:t>
                        </w:r>
                        <w:proofErr w:type="gramEnd"/>
                        <w:r>
                          <w:rPr>
                            <w:rFonts w:ascii="Arial Black" w:hAnsi="Arial Black"/>
                            <w:sz w:val="28"/>
                            <w:szCs w:val="28"/>
                          </w:rPr>
                          <w:t xml:space="preserve"> MÉDIO</w:t>
                        </w:r>
                      </w:p>
                      <w:p w:rsidR="007227C7" w:rsidRDefault="007227C7" w:rsidP="007227C7">
                        <w:pPr>
                          <w:pStyle w:val="SemEspaamento"/>
                          <w:jc w:val="center"/>
                          <w:rPr>
                            <w:rFonts w:ascii="Arial Black" w:hAnsi="Arial Black"/>
                            <w:sz w:val="10"/>
                            <w:szCs w:val="10"/>
                          </w:rPr>
                        </w:pPr>
                      </w:p>
                      <w:p w:rsidR="007227C7" w:rsidRDefault="007227C7" w:rsidP="007227C7">
                        <w:pPr>
                          <w:pStyle w:val="SemEspaamento"/>
                          <w:jc w:val="center"/>
                          <w:rPr>
                            <w:rFonts w:ascii="Arial Black" w:hAnsi="Arial Black"/>
                            <w:sz w:val="28"/>
                            <w:szCs w:val="28"/>
                          </w:rPr>
                        </w:pPr>
                        <w:r>
                          <w:rPr>
                            <w:rFonts w:ascii="Arial Black" w:hAnsi="Arial Black"/>
                            <w:sz w:val="28"/>
                            <w:szCs w:val="28"/>
                          </w:rPr>
                          <w:t xml:space="preserve">DISCIPLINA: </w:t>
                        </w:r>
                        <w:proofErr w:type="gramStart"/>
                        <w:r w:rsidR="00E02039">
                          <w:rPr>
                            <w:rFonts w:ascii="Arial Black" w:hAnsi="Arial Black"/>
                            <w:color w:val="FF0000"/>
                            <w:sz w:val="28"/>
                            <w:szCs w:val="28"/>
                          </w:rPr>
                          <w:t>QUÍMICA</w:t>
                        </w:r>
                        <w:r>
                          <w:rPr>
                            <w:rFonts w:ascii="Arial Black" w:hAnsi="Arial Black"/>
                            <w:color w:val="FF0000"/>
                            <w:sz w:val="28"/>
                            <w:szCs w:val="28"/>
                          </w:rPr>
                          <w:t xml:space="preserve">  </w:t>
                        </w:r>
                        <w:r>
                          <w:rPr>
                            <w:rFonts w:ascii="Arial Black" w:hAnsi="Arial Black"/>
                            <w:sz w:val="28"/>
                            <w:szCs w:val="28"/>
                          </w:rPr>
                          <w:t>PROFESSOR</w:t>
                        </w:r>
                        <w:proofErr w:type="gramEnd"/>
                        <w:r>
                          <w:rPr>
                            <w:rFonts w:ascii="Arial Black" w:hAnsi="Arial Black"/>
                            <w:sz w:val="28"/>
                            <w:szCs w:val="28"/>
                          </w:rPr>
                          <w:t xml:space="preserve">: </w:t>
                        </w:r>
                        <w:r w:rsidR="00E02039">
                          <w:rPr>
                            <w:rFonts w:ascii="Arial Black" w:hAnsi="Arial Black"/>
                            <w:color w:val="FF0000"/>
                            <w:sz w:val="28"/>
                            <w:szCs w:val="28"/>
                          </w:rPr>
                          <w:t>JOSNEI</w:t>
                        </w:r>
                      </w:p>
                      <w:p w:rsidR="007227C7" w:rsidRDefault="00E02039" w:rsidP="007227C7">
                        <w:pPr>
                          <w:pStyle w:val="SemEspaamento"/>
                          <w:jc w:val="center"/>
                          <w:rPr>
                            <w:rFonts w:ascii="Arial Black" w:hAnsi="Arial Black"/>
                            <w:sz w:val="28"/>
                            <w:szCs w:val="28"/>
                          </w:rPr>
                        </w:pPr>
                        <w:r>
                          <w:rPr>
                            <w:rFonts w:ascii="Arial Black" w:hAnsi="Arial Black"/>
                            <w:sz w:val="28"/>
                            <w:szCs w:val="28"/>
                          </w:rPr>
                          <w:t>LISTA 1</w:t>
                        </w:r>
                      </w:p>
                    </w:txbxContent>
                  </v:textbox>
                </v:shape>
                <v:rect id="Rectangle 6" o:spid="_x0000_s1028" style="position:absolute;width:10918;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group id="Group 7" o:spid="_x0000_s1029" style="position:absolute;left:6227;top:1041;width:1284;height:560" coordorigin="6227,1041" coordsize="128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8" o:spid="_x0000_s1030" style="position:absolute;left:6227;top:1041;width:1284;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shape id="Text Box 9" o:spid="_x0000_s1031" type="#_x0000_t202" style="position:absolute;left:6227;top:1041;width:59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227C7" w:rsidRDefault="007227C7" w:rsidP="007227C7">
                          <w:pPr>
                            <w:rPr>
                              <w:rFonts w:ascii="Arial" w:hAnsi="Arial"/>
                              <w:sz w:val="16"/>
                            </w:rPr>
                          </w:pPr>
                          <w:r>
                            <w:rPr>
                              <w:rFonts w:ascii="Arial" w:hAnsi="Arial"/>
                              <w:sz w:val="16"/>
                            </w:rPr>
                            <w:t>Nº</w:t>
                          </w:r>
                        </w:p>
                      </w:txbxContent>
                    </v:textbox>
                  </v:shape>
                </v:group>
                <v:group id="Group 10" o:spid="_x0000_s1032" style="position:absolute;left:460;top:1040;width:5611;height:396" coordorigin="460,1040" coordsize="561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11" o:spid="_x0000_s1033" style="position:absolute;left:460;top:1041;width:5611;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shape id="Text Box 12" o:spid="_x0000_s1034" type="#_x0000_t202" style="position:absolute;left:460;top:1040;width:86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227C7" w:rsidRDefault="007227C7" w:rsidP="007227C7">
                          <w:pPr>
                            <w:rPr>
                              <w:rFonts w:ascii="Arial" w:hAnsi="Arial"/>
                              <w:sz w:val="16"/>
                            </w:rPr>
                          </w:pPr>
                          <w:r>
                            <w:rPr>
                              <w:rFonts w:ascii="Arial" w:hAnsi="Arial"/>
                              <w:sz w:val="16"/>
                            </w:rPr>
                            <w:t>Aluno:</w:t>
                          </w:r>
                        </w:p>
                      </w:txbxContent>
                    </v:textbox>
                  </v:shape>
                </v:group>
                <v:group id="Group 13" o:spid="_x0000_s1035" style="position:absolute;left:7692;top:1040;width:1981;height:396" coordorigin="7692,1040" coordsize="231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14" o:spid="_x0000_s1036" style="position:absolute;left:7692;top:1041;width:2317;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shape id="Text Box 15" o:spid="_x0000_s1037" type="#_x0000_t202" style="position:absolute;left:7692;top:1040;width:214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227C7" w:rsidRDefault="007227C7" w:rsidP="007227C7">
                          <w:pPr>
                            <w:rPr>
                              <w:rFonts w:ascii="Arial" w:hAnsi="Arial"/>
                              <w:sz w:val="16"/>
                            </w:rPr>
                          </w:pPr>
                          <w:r>
                            <w:rPr>
                              <w:rFonts w:ascii="Arial" w:hAnsi="Arial"/>
                              <w:sz w:val="16"/>
                            </w:rPr>
                            <w:t>Data:’</w:t>
                          </w:r>
                        </w:p>
                      </w:txbxContent>
                    </v:textbox>
                  </v:shape>
                </v:group>
                <w10:wrap anchorx="margin"/>
              </v:group>
            </w:pict>
          </mc:Fallback>
        </mc:AlternateContent>
      </w:r>
      <w:r>
        <w:rPr>
          <w:noProof/>
          <w:lang w:eastAsia="pt-BR"/>
        </w:rPr>
        <w:drawing>
          <wp:anchor distT="0" distB="0" distL="114300" distR="114300" simplePos="0" relativeHeight="251657728" behindDoc="0" locked="0" layoutInCell="1" allowOverlap="1">
            <wp:simplePos x="0" y="0"/>
            <wp:positionH relativeFrom="column">
              <wp:posOffset>-565785</wp:posOffset>
            </wp:positionH>
            <wp:positionV relativeFrom="paragraph">
              <wp:posOffset>-328295</wp:posOffset>
            </wp:positionV>
            <wp:extent cx="1476375" cy="443230"/>
            <wp:effectExtent l="0" t="0" r="9525" b="0"/>
            <wp:wrapNone/>
            <wp:docPr id="2" name="Imagem 2" descr="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descr="logo cole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443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752" behindDoc="0" locked="0" layoutInCell="1" allowOverlap="1">
            <wp:simplePos x="0" y="0"/>
            <wp:positionH relativeFrom="column">
              <wp:posOffset>5473065</wp:posOffset>
            </wp:positionH>
            <wp:positionV relativeFrom="paragraph">
              <wp:posOffset>-452120</wp:posOffset>
            </wp:positionV>
            <wp:extent cx="466725" cy="633095"/>
            <wp:effectExtent l="0" t="0" r="9525" b="0"/>
            <wp:wrapNone/>
            <wp:docPr id="1" name="Imagem 1" descr="COC_Stacked_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COC_Stacked_G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3095"/>
                    </a:xfrm>
                    <a:prstGeom prst="rect">
                      <a:avLst/>
                    </a:prstGeom>
                    <a:noFill/>
                  </pic:spPr>
                </pic:pic>
              </a:graphicData>
            </a:graphic>
            <wp14:sizeRelH relativeFrom="page">
              <wp14:pctWidth>0</wp14:pctWidth>
            </wp14:sizeRelH>
            <wp14:sizeRelV relativeFrom="page">
              <wp14:pctHeight>0</wp14:pctHeight>
            </wp14:sizeRelV>
          </wp:anchor>
        </w:drawing>
      </w:r>
    </w:p>
    <w:p w:rsidR="00D02204" w:rsidRDefault="00D02204" w:rsidP="007227C7">
      <w:pPr>
        <w:jc w:val="right"/>
      </w:pPr>
    </w:p>
    <w:p w:rsidR="00502B6D" w:rsidRDefault="00502B6D" w:rsidP="007227C7">
      <w:pPr>
        <w:jc w:val="right"/>
      </w:pPr>
    </w:p>
    <w:p w:rsidR="00502B6D" w:rsidRDefault="00502B6D" w:rsidP="007227C7">
      <w:pPr>
        <w:jc w:val="right"/>
      </w:pPr>
    </w:p>
    <w:p w:rsidR="00502B6D" w:rsidRDefault="00502B6D" w:rsidP="007227C7">
      <w:pPr>
        <w:jc w:val="right"/>
      </w:pPr>
    </w:p>
    <w:p w:rsidR="00502B6D" w:rsidRDefault="00502B6D" w:rsidP="007227C7">
      <w:pPr>
        <w:jc w:val="right"/>
      </w:pPr>
    </w:p>
    <w:p w:rsidR="00502B6D" w:rsidRDefault="00502B6D" w:rsidP="007227C7">
      <w:pPr>
        <w:jc w:val="right"/>
      </w:pPr>
    </w:p>
    <w:p w:rsidR="00502B6D" w:rsidRDefault="00502B6D" w:rsidP="007227C7">
      <w:pPr>
        <w:jc w:val="right"/>
      </w:pPr>
    </w:p>
    <w:p w:rsidR="00502B6D" w:rsidRPr="003D7612" w:rsidRDefault="00502B6D" w:rsidP="00502B6D">
      <w:pPr>
        <w:shd w:val="clear" w:color="auto" w:fill="FFFFFF"/>
        <w:spacing w:after="0"/>
        <w:ind w:left="-1134" w:right="-1135"/>
      </w:pPr>
      <w:r>
        <w:t xml:space="preserve">1) </w:t>
      </w:r>
      <w:r w:rsidRPr="003D7612">
        <w:t>Associe as afirmações a seus respectivos responsáveis:</w:t>
      </w:r>
    </w:p>
    <w:p w:rsidR="00502B6D" w:rsidRDefault="00502B6D" w:rsidP="00502B6D">
      <w:pPr>
        <w:shd w:val="clear" w:color="auto" w:fill="FFFFFF"/>
        <w:spacing w:after="0"/>
        <w:ind w:left="-1134" w:right="-1135"/>
      </w:pPr>
      <w:r w:rsidRPr="003D7612">
        <w:t>I- O átomo não é indivisível e a matéria possui propriedades elétricas (1897</w:t>
      </w:r>
      <w:proofErr w:type="gramStart"/>
      <w:r w:rsidRPr="003D7612">
        <w:t>).</w:t>
      </w:r>
      <w:r w:rsidRPr="003D7612">
        <w:br/>
        <w:t>II</w:t>
      </w:r>
      <w:proofErr w:type="gramEnd"/>
      <w:r w:rsidRPr="003D7612">
        <w:t>- O átomo é uma esfera maciça (1808).</w:t>
      </w:r>
      <w:r w:rsidRPr="003D7612">
        <w:br/>
        <w:t>III- O átomo é formado por duas regiões denominadas núcleo e eletrosfera (1911).</w:t>
      </w:r>
      <w:r w:rsidRPr="003D7612">
        <w:br/>
      </w:r>
      <w:r w:rsidRPr="003D7612">
        <w:br/>
        <w:t>a) I - Dalton, II - Rutherford, III - Thomson.</w:t>
      </w:r>
      <w:r w:rsidRPr="003D7612">
        <w:br/>
        <w:t>b) I - Thomson, II - Dalton, III - Rutherford.</w:t>
      </w:r>
      <w:r w:rsidRPr="003D7612">
        <w:br/>
        <w:t>c) I - Dalton, II - Thomson, III - Rutherford.</w:t>
      </w:r>
      <w:r w:rsidRPr="003D7612">
        <w:br/>
        <w:t>d) I - Rutherford, II - Thomson, III - Dalton.</w:t>
      </w:r>
      <w:r w:rsidRPr="003D7612">
        <w:br/>
        <w:t>e) I - Thomson, II - Rutherford, III - Dalton.</w:t>
      </w:r>
    </w:p>
    <w:p w:rsidR="00502B6D" w:rsidRPr="003D7612" w:rsidRDefault="00502B6D" w:rsidP="00502B6D">
      <w:pPr>
        <w:shd w:val="clear" w:color="auto" w:fill="FFFFFF"/>
        <w:spacing w:after="0"/>
        <w:ind w:left="-1134" w:right="-1135"/>
      </w:pPr>
    </w:p>
    <w:p w:rsidR="00502B6D" w:rsidRPr="003D7612" w:rsidRDefault="00502B6D" w:rsidP="00502B6D">
      <w:pPr>
        <w:shd w:val="clear" w:color="auto" w:fill="FFFFFF"/>
        <w:spacing w:after="0"/>
        <w:ind w:left="-1134" w:right="-1135"/>
      </w:pPr>
      <w:r>
        <w:t xml:space="preserve">2) </w:t>
      </w:r>
      <w:r w:rsidRPr="003D7612">
        <w:t>Assinale a alternativa que completa melhor os espaços apresentados na frase abaixo:</w:t>
      </w:r>
    </w:p>
    <w:p w:rsidR="00502B6D" w:rsidRDefault="00502B6D" w:rsidP="00502B6D">
      <w:pPr>
        <w:shd w:val="clear" w:color="auto" w:fill="FFFFFF"/>
        <w:spacing w:after="0"/>
        <w:ind w:left="-1134" w:right="-1135"/>
        <w:rPr>
          <w:i/>
          <w:iCs/>
          <w:bdr w:val="none" w:sz="0" w:space="0" w:color="auto" w:frame="1"/>
        </w:rPr>
      </w:pPr>
      <w:r w:rsidRPr="003D7612">
        <w:t>“</w:t>
      </w:r>
      <w:r w:rsidRPr="003D7612">
        <w:rPr>
          <w:i/>
          <w:iCs/>
          <w:bdr w:val="none" w:sz="0" w:space="0" w:color="auto" w:frame="1"/>
        </w:rPr>
        <w:t>O modelo de Rutherford propõe que o átomo seria composto por um núcleo muito pequeno e de carga elétrica ..., que seria equilibrado por …, de carga elétrica …, que ficavam girando ao redor do núcleo, numa região periférica denominada ...”</w:t>
      </w:r>
    </w:p>
    <w:p w:rsidR="00502B6D" w:rsidRPr="003D7612" w:rsidRDefault="00502B6D" w:rsidP="00502B6D">
      <w:pPr>
        <w:shd w:val="clear" w:color="auto" w:fill="FFFFFF"/>
        <w:spacing w:after="0"/>
        <w:ind w:left="-1134" w:right="-1135"/>
      </w:pPr>
    </w:p>
    <w:p w:rsidR="00502B6D" w:rsidRDefault="00502B6D" w:rsidP="00502B6D">
      <w:pPr>
        <w:shd w:val="clear" w:color="auto" w:fill="FFFFFF"/>
        <w:spacing w:after="0"/>
        <w:ind w:left="-1134" w:right="-1135"/>
        <w:rPr>
          <w:bdr w:val="none" w:sz="0" w:space="0" w:color="auto" w:frame="1"/>
        </w:rPr>
      </w:pPr>
      <w:r w:rsidRPr="003D7612">
        <w:t>a) neutra, prótons, positiva e núcleo.</w:t>
      </w:r>
      <w:r w:rsidRPr="003D7612">
        <w:br/>
        <w:t>b) positiva, elétrons, positiva, eletrosfera.</w:t>
      </w:r>
      <w:r w:rsidRPr="003D7612">
        <w:br/>
        <w:t>c) negativa, prótons, negativa, eletrosfera.</w:t>
      </w:r>
      <w:r w:rsidRPr="003D7612">
        <w:br/>
        <w:t>d) positiva, elétrons, negativa, eletrosfera.</w:t>
      </w:r>
      <w:r w:rsidRPr="003D7612">
        <w:br/>
      </w:r>
      <w:r w:rsidRPr="003D7612">
        <w:rPr>
          <w:bdr w:val="none" w:sz="0" w:space="0" w:color="auto" w:frame="1"/>
        </w:rPr>
        <w:t>e) negativa, prótons, negativa, núcleo.</w:t>
      </w:r>
    </w:p>
    <w:p w:rsidR="00502B6D" w:rsidRPr="003D7612"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3) </w:t>
      </w:r>
      <w:r w:rsidRPr="003D7612">
        <w:t>Em relação ao modelo atômico de</w:t>
      </w:r>
      <w:r>
        <w:t xml:space="preserve"> Rutherford, marque a correta</w:t>
      </w:r>
      <w:r w:rsidRPr="003D7612">
        <w:t>:</w:t>
      </w:r>
    </w:p>
    <w:p w:rsidR="00502B6D" w:rsidRPr="003D7612" w:rsidRDefault="00502B6D" w:rsidP="00502B6D">
      <w:pPr>
        <w:shd w:val="clear" w:color="auto" w:fill="FFFFFF"/>
        <w:spacing w:after="0"/>
        <w:ind w:left="-1134" w:right="-1135"/>
      </w:pPr>
    </w:p>
    <w:p w:rsidR="00502B6D" w:rsidRPr="003D7612" w:rsidRDefault="00502B6D" w:rsidP="00502B6D">
      <w:pPr>
        <w:shd w:val="clear" w:color="auto" w:fill="FFFFFF"/>
        <w:spacing w:after="0"/>
        <w:ind w:left="-1134" w:right="-1135"/>
      </w:pPr>
      <w:r w:rsidRPr="003D7612">
        <w:t>a) Esse modelo baseia-se em experimentos com eletrólise de soluções de sais de ouro.</w:t>
      </w:r>
    </w:p>
    <w:p w:rsidR="00502B6D" w:rsidRPr="003D7612" w:rsidRDefault="00502B6D" w:rsidP="00502B6D">
      <w:pPr>
        <w:shd w:val="clear" w:color="auto" w:fill="FFFFFF"/>
        <w:spacing w:after="0"/>
        <w:ind w:left="-1134" w:right="-1135"/>
      </w:pPr>
      <w:r w:rsidRPr="003D7612">
        <w:t>b) Ele apresenta a matéria constituída por elétrons em contato direto com os prótons.</w:t>
      </w:r>
    </w:p>
    <w:p w:rsidR="00502B6D" w:rsidRPr="003D7612" w:rsidRDefault="00502B6D" w:rsidP="00502B6D">
      <w:pPr>
        <w:shd w:val="clear" w:color="auto" w:fill="FFFFFF"/>
        <w:spacing w:after="0"/>
        <w:ind w:left="-1134" w:right="-1135"/>
      </w:pPr>
      <w:r w:rsidRPr="003D7612">
        <w:t>c) O modelo foi elaborado a partir de experimentos em que uma fina lâmina de ouro era bombardeada com partículas α.</w:t>
      </w:r>
    </w:p>
    <w:p w:rsidR="00502B6D" w:rsidRPr="003D7612" w:rsidRDefault="00502B6D" w:rsidP="00502B6D">
      <w:pPr>
        <w:shd w:val="clear" w:color="auto" w:fill="FFFFFF"/>
        <w:spacing w:after="0"/>
        <w:ind w:left="-1134" w:right="-1135"/>
      </w:pPr>
      <w:r w:rsidRPr="003D7612">
        <w:t>d) Segundo esse modelo, só é permitido ao elétron ocupar níveis energéticos nos quais ele se apresenta com valores de energia múltiplos inteiros de um fóton.</w:t>
      </w:r>
    </w:p>
    <w:p w:rsidR="00502B6D" w:rsidRDefault="00502B6D" w:rsidP="00502B6D">
      <w:pPr>
        <w:shd w:val="clear" w:color="auto" w:fill="FFFFFF"/>
        <w:spacing w:after="0"/>
        <w:ind w:left="-1134" w:right="-1135"/>
      </w:pPr>
      <w:r w:rsidRPr="003D7612">
        <w:t>e) Esse modelo é semelhante a um</w:t>
      </w:r>
      <w:r>
        <w:t>a bola de bilhar.</w:t>
      </w:r>
      <w:r w:rsidRPr="003D7612">
        <w:t xml:space="preserve"> </w:t>
      </w:r>
    </w:p>
    <w:p w:rsidR="00502B6D" w:rsidRPr="003D7612"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4) </w:t>
      </w:r>
      <w:r w:rsidRPr="003D7612">
        <w:t>Ao resumir as características de cada um dos sucessivos modelos do átomo de hidrogênio, um estudante elaborou o seguinte resumo:</w:t>
      </w:r>
    </w:p>
    <w:p w:rsidR="00502B6D" w:rsidRPr="003D7612"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rsidRPr="003D7612">
        <w:t>Modelo Atômico: Dalton</w:t>
      </w:r>
      <w:r w:rsidRPr="003D7612">
        <w:br/>
        <w:t>Características: Átomos maciços e indivisíveis.</w:t>
      </w:r>
    </w:p>
    <w:p w:rsidR="00502B6D" w:rsidRDefault="00502B6D" w:rsidP="00502B6D">
      <w:pPr>
        <w:shd w:val="clear" w:color="auto" w:fill="FFFFFF"/>
        <w:spacing w:after="0"/>
        <w:ind w:left="-1134" w:right="-1135"/>
      </w:pPr>
      <w:r w:rsidRPr="003D7612">
        <w:lastRenderedPageBreak/>
        <w:br/>
        <w:t>Modelo Atômico: Thomson</w:t>
      </w:r>
      <w:r w:rsidRPr="003D7612">
        <w:br/>
        <w:t>Características: elétron, de carga negativa, incrustado em uma esfera de carga positiva. A carga positiva está distribuída, homogeneamente, por toda a esfera.</w:t>
      </w:r>
    </w:p>
    <w:p w:rsidR="00502B6D" w:rsidRDefault="00502B6D" w:rsidP="00502B6D">
      <w:pPr>
        <w:shd w:val="clear" w:color="auto" w:fill="FFFFFF"/>
        <w:spacing w:after="0"/>
        <w:ind w:left="-1134" w:right="-1135"/>
      </w:pPr>
      <w:r w:rsidRPr="003D7612">
        <w:br/>
        <w:t>Modelo Atômico: Rutherford</w:t>
      </w:r>
      <w:r w:rsidRPr="003D7612">
        <w:br/>
        <w:t>Características: elétron, de carga negativa, em órbita em torno de um núcleo central, de carga positiva. Não há restrição quanto aos valores dos raios das órbitas e das energias do elétron.</w:t>
      </w:r>
    </w:p>
    <w:p w:rsidR="00502B6D" w:rsidRPr="003D7612" w:rsidRDefault="00502B6D" w:rsidP="00502B6D">
      <w:pPr>
        <w:shd w:val="clear" w:color="auto" w:fill="FFFFFF"/>
        <w:spacing w:after="0"/>
        <w:ind w:left="-1134" w:right="-1135"/>
      </w:pPr>
      <w:r w:rsidRPr="003D7612">
        <w:br/>
        <w:t>Modelo Atômico: Bohr</w:t>
      </w:r>
      <w:r w:rsidRPr="003D7612">
        <w:br/>
        <w:t>Características: elétron, de carga negativa, em órbita em torno de um núcleo central, de carga positiva. Apenas certos valores dos raios das órbitas e das energias do elétron são possíveis.</w:t>
      </w:r>
    </w:p>
    <w:p w:rsidR="00502B6D" w:rsidRDefault="00502B6D" w:rsidP="00502B6D">
      <w:pPr>
        <w:shd w:val="clear" w:color="auto" w:fill="FFFFFF"/>
        <w:spacing w:after="0"/>
        <w:ind w:left="-1134" w:right="-1135"/>
      </w:pPr>
      <w:r w:rsidRPr="003D7612">
        <w:t>O número de e</w:t>
      </w:r>
      <w:r>
        <w:t>rros cometidos pelo estudante é:</w:t>
      </w:r>
    </w:p>
    <w:p w:rsidR="00502B6D" w:rsidRPr="003D7612" w:rsidRDefault="00502B6D" w:rsidP="00502B6D">
      <w:pPr>
        <w:shd w:val="clear" w:color="auto" w:fill="FFFFFF"/>
        <w:spacing w:after="0"/>
        <w:ind w:left="-1134" w:right="-1135"/>
      </w:pPr>
    </w:p>
    <w:p w:rsidR="00502B6D" w:rsidRPr="003D7612" w:rsidRDefault="00502B6D" w:rsidP="00502B6D">
      <w:pPr>
        <w:shd w:val="clear" w:color="auto" w:fill="FFFFFF"/>
        <w:spacing w:after="0"/>
        <w:ind w:left="-1134" w:right="-1135"/>
      </w:pPr>
      <w:r w:rsidRPr="003D7612">
        <w:t>a) 0</w:t>
      </w:r>
      <w:r w:rsidRPr="003D7612">
        <w:br/>
        <w:t>b) 1</w:t>
      </w:r>
      <w:r w:rsidRPr="003D7612">
        <w:br/>
        <w:t>c) 2</w:t>
      </w:r>
      <w:r w:rsidRPr="003D7612">
        <w:br/>
        <w:t>d) 3</w:t>
      </w:r>
    </w:p>
    <w:p w:rsidR="00502B6D" w:rsidRDefault="00502B6D" w:rsidP="00502B6D">
      <w:pPr>
        <w:autoSpaceDE w:val="0"/>
        <w:autoSpaceDN w:val="0"/>
        <w:adjustRightInd w:val="0"/>
        <w:spacing w:after="0" w:line="200" w:lineRule="exact"/>
        <w:ind w:left="-1134" w:right="-1135"/>
        <w:rPr>
          <w:color w:val="000000"/>
          <w:sz w:val="20"/>
          <w:szCs w:val="20"/>
        </w:rPr>
      </w:pPr>
    </w:p>
    <w:p w:rsidR="00502B6D" w:rsidRDefault="00502B6D" w:rsidP="00502B6D">
      <w:pPr>
        <w:autoSpaceDE w:val="0"/>
        <w:autoSpaceDN w:val="0"/>
        <w:adjustRightInd w:val="0"/>
        <w:spacing w:after="0" w:line="200" w:lineRule="exact"/>
        <w:ind w:left="-1134" w:right="-1135"/>
        <w:rPr>
          <w:color w:val="000000"/>
        </w:rPr>
      </w:pPr>
      <w:r w:rsidRPr="00E364AD">
        <w:rPr>
          <w:color w:val="000000"/>
        </w:rPr>
        <w:t>5) Marque o que for correto:</w:t>
      </w:r>
    </w:p>
    <w:p w:rsidR="00502B6D" w:rsidRPr="00E364AD" w:rsidRDefault="00502B6D" w:rsidP="00502B6D">
      <w:pPr>
        <w:autoSpaceDE w:val="0"/>
        <w:autoSpaceDN w:val="0"/>
        <w:adjustRightInd w:val="0"/>
        <w:spacing w:after="0" w:line="200" w:lineRule="exact"/>
        <w:ind w:left="-1134" w:right="-1135"/>
        <w:rPr>
          <w:color w:val="000000"/>
        </w:rPr>
      </w:pP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01) De acordo com o modelo atômico de Dalton, o elétron é uma partícula maciça e indivisível.</w:t>
      </w: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02) Joseph J. Thomson, em seu modelo atômico, descrevia o átomo como uma massa de carga positiva que contém elétrons de carga negativa incrustados no seu interior que neutralizavam a massa positiva.</w:t>
      </w:r>
    </w:p>
    <w:p w:rsidR="00502B6D" w:rsidRDefault="00502B6D" w:rsidP="00502B6D">
      <w:pPr>
        <w:autoSpaceDE w:val="0"/>
        <w:autoSpaceDN w:val="0"/>
        <w:adjustRightInd w:val="0"/>
        <w:spacing w:after="0" w:line="200" w:lineRule="exact"/>
        <w:ind w:left="-1134" w:right="-1135"/>
        <w:rPr>
          <w:color w:val="000000"/>
        </w:rPr>
      </w:pPr>
      <w:r w:rsidRPr="00E364AD">
        <w:rPr>
          <w:color w:val="000000"/>
        </w:rPr>
        <w:t>04) Ernest Rutherford, em seu modelo atômico, descrevia o átomo como uma estrutura na qual a carga positiva permanecia no centro, constituindo o núcleo, enquanto as cargas negativas giravam em torno desse núcleo.</w:t>
      </w:r>
    </w:p>
    <w:p w:rsidR="00502B6D" w:rsidRPr="00E364AD" w:rsidRDefault="00502B6D" w:rsidP="00502B6D">
      <w:pPr>
        <w:autoSpaceDE w:val="0"/>
        <w:autoSpaceDN w:val="0"/>
        <w:adjustRightInd w:val="0"/>
        <w:spacing w:after="0" w:line="200" w:lineRule="exact"/>
        <w:ind w:left="-1134" w:right="-1135"/>
        <w:rPr>
          <w:color w:val="000000"/>
        </w:rPr>
      </w:pPr>
    </w:p>
    <w:p w:rsidR="00502B6D" w:rsidRDefault="00502B6D" w:rsidP="00502B6D">
      <w:pPr>
        <w:autoSpaceDE w:val="0"/>
        <w:autoSpaceDN w:val="0"/>
        <w:adjustRightInd w:val="0"/>
        <w:spacing w:after="0" w:line="200" w:lineRule="exact"/>
        <w:ind w:left="-1134" w:right="-1135"/>
        <w:rPr>
          <w:color w:val="000000"/>
        </w:rPr>
      </w:pPr>
      <w:r>
        <w:rPr>
          <w:color w:val="000000"/>
        </w:rPr>
        <w:t>6</w:t>
      </w:r>
      <w:r w:rsidRPr="00E364AD">
        <w:rPr>
          <w:b/>
          <w:color w:val="000000"/>
        </w:rPr>
        <w:t>)</w:t>
      </w:r>
      <w:r w:rsidRPr="00E364AD">
        <w:rPr>
          <w:color w:val="000000"/>
        </w:rPr>
        <w:t xml:space="preserve"> Assinale o que for </w:t>
      </w:r>
      <w:r w:rsidRPr="00E364AD">
        <w:rPr>
          <w:b/>
          <w:bCs/>
          <w:color w:val="000000"/>
        </w:rPr>
        <w:t>correto</w:t>
      </w:r>
      <w:r w:rsidRPr="00E364AD">
        <w:rPr>
          <w:color w:val="000000"/>
        </w:rPr>
        <w:t>:</w:t>
      </w:r>
    </w:p>
    <w:p w:rsidR="00502B6D" w:rsidRPr="00E364AD" w:rsidRDefault="00502B6D" w:rsidP="00502B6D">
      <w:pPr>
        <w:autoSpaceDE w:val="0"/>
        <w:autoSpaceDN w:val="0"/>
        <w:adjustRightInd w:val="0"/>
        <w:spacing w:after="0" w:line="200" w:lineRule="exact"/>
        <w:ind w:left="-1134" w:right="-1135"/>
        <w:rPr>
          <w:color w:val="000000"/>
        </w:rPr>
      </w:pP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01) Segundo os experimentos e as observações de Rutherford, os átomos possuem um núcleo muito pequeno em relação ao volume total do átomo.</w:t>
      </w: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02) Segundo o modelo atômico de Rutherford, um átomo é constituído de um núcleo com massa insignificante em relação à massa total.</w:t>
      </w: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 xml:space="preserve">04) </w:t>
      </w:r>
      <w:r w:rsidRPr="00E364AD">
        <w:rPr>
          <w:color w:val="000000"/>
          <w:vertAlign w:val="subscript"/>
        </w:rPr>
        <w:t>6</w:t>
      </w:r>
      <w:r w:rsidRPr="00E364AD">
        <w:rPr>
          <w:color w:val="000000"/>
        </w:rPr>
        <w:t>C</w:t>
      </w:r>
      <w:proofErr w:type="gramStart"/>
      <w:r w:rsidRPr="00E364AD">
        <w:rPr>
          <w:color w:val="000000"/>
          <w:vertAlign w:val="superscript"/>
        </w:rPr>
        <w:t>12</w:t>
      </w:r>
      <w:r w:rsidRPr="00E364AD">
        <w:rPr>
          <w:color w:val="000000"/>
        </w:rPr>
        <w:t xml:space="preserve"> ,</w:t>
      </w:r>
      <w:proofErr w:type="gramEnd"/>
      <w:r w:rsidRPr="00E364AD">
        <w:rPr>
          <w:color w:val="000000"/>
        </w:rPr>
        <w:t xml:space="preserve"> </w:t>
      </w:r>
      <w:r w:rsidRPr="00E364AD">
        <w:rPr>
          <w:color w:val="000000"/>
          <w:vertAlign w:val="subscript"/>
        </w:rPr>
        <w:t>6</w:t>
      </w:r>
      <w:r w:rsidRPr="00E364AD">
        <w:rPr>
          <w:color w:val="000000"/>
        </w:rPr>
        <w:t>C</w:t>
      </w:r>
      <w:r w:rsidRPr="00E364AD">
        <w:rPr>
          <w:color w:val="000000"/>
          <w:vertAlign w:val="superscript"/>
        </w:rPr>
        <w:t>13</w:t>
      </w:r>
      <w:r w:rsidRPr="00E364AD">
        <w:rPr>
          <w:color w:val="000000"/>
        </w:rPr>
        <w:t xml:space="preserve"> e </w:t>
      </w:r>
      <w:r w:rsidRPr="00E364AD">
        <w:rPr>
          <w:color w:val="000000"/>
          <w:vertAlign w:val="subscript"/>
        </w:rPr>
        <w:t>6</w:t>
      </w:r>
      <w:r w:rsidRPr="00E364AD">
        <w:rPr>
          <w:color w:val="000000"/>
        </w:rPr>
        <w:t>C</w:t>
      </w:r>
      <w:r w:rsidRPr="00E364AD">
        <w:rPr>
          <w:color w:val="000000"/>
          <w:vertAlign w:val="superscript"/>
        </w:rPr>
        <w:t>14</w:t>
      </w:r>
      <w:r w:rsidRPr="00E364AD">
        <w:rPr>
          <w:color w:val="000000"/>
        </w:rPr>
        <w:t xml:space="preserve"> são isótopos.</w:t>
      </w: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 xml:space="preserve">08) </w:t>
      </w:r>
      <w:r w:rsidRPr="00E364AD">
        <w:rPr>
          <w:color w:val="000000"/>
          <w:vertAlign w:val="subscript"/>
        </w:rPr>
        <w:t>6</w:t>
      </w:r>
      <w:r w:rsidRPr="00E364AD">
        <w:rPr>
          <w:color w:val="000000"/>
        </w:rPr>
        <w:t>C</w:t>
      </w:r>
      <w:r w:rsidRPr="00E364AD">
        <w:rPr>
          <w:color w:val="000000"/>
          <w:vertAlign w:val="superscript"/>
        </w:rPr>
        <w:t>14</w:t>
      </w:r>
      <w:r w:rsidRPr="00E364AD">
        <w:rPr>
          <w:color w:val="000000"/>
        </w:rPr>
        <w:t xml:space="preserve"> e </w:t>
      </w:r>
      <w:r w:rsidRPr="00E364AD">
        <w:rPr>
          <w:color w:val="000000"/>
          <w:vertAlign w:val="subscript"/>
        </w:rPr>
        <w:t>7</w:t>
      </w:r>
      <w:r w:rsidRPr="00E364AD">
        <w:rPr>
          <w:color w:val="000000"/>
        </w:rPr>
        <w:t>N</w:t>
      </w:r>
      <w:r w:rsidRPr="00E364AD">
        <w:rPr>
          <w:color w:val="000000"/>
          <w:vertAlign w:val="superscript"/>
        </w:rPr>
        <w:t>14</w:t>
      </w:r>
      <w:r w:rsidRPr="00E364AD">
        <w:rPr>
          <w:color w:val="000000"/>
        </w:rPr>
        <w:t xml:space="preserve"> são isóbaros, sendo que, nesse exemplo, o átomo de carbono possui 8 nêutrons e o de </w:t>
      </w:r>
      <w:proofErr w:type="gramStart"/>
      <w:r w:rsidRPr="00E364AD">
        <w:rPr>
          <w:color w:val="000000"/>
        </w:rPr>
        <w:t>nitrogênio  7</w:t>
      </w:r>
      <w:proofErr w:type="gramEnd"/>
      <w:r w:rsidRPr="00E364AD">
        <w:rPr>
          <w:color w:val="000000"/>
        </w:rPr>
        <w:t xml:space="preserve"> nêutrons.</w:t>
      </w:r>
    </w:p>
    <w:p w:rsidR="00502B6D" w:rsidRPr="00E364AD" w:rsidRDefault="00502B6D" w:rsidP="00502B6D">
      <w:pPr>
        <w:autoSpaceDE w:val="0"/>
        <w:autoSpaceDN w:val="0"/>
        <w:adjustRightInd w:val="0"/>
        <w:spacing w:after="0" w:line="200" w:lineRule="exact"/>
        <w:ind w:left="-1134" w:right="-1135"/>
        <w:rPr>
          <w:color w:val="000000"/>
        </w:rPr>
      </w:pPr>
      <w:r w:rsidRPr="00E364AD">
        <w:rPr>
          <w:color w:val="000000"/>
        </w:rPr>
        <w:t xml:space="preserve">16) Podemos dizer que os átomos </w:t>
      </w:r>
      <w:r w:rsidRPr="00E364AD">
        <w:rPr>
          <w:color w:val="000000"/>
          <w:vertAlign w:val="subscript"/>
        </w:rPr>
        <w:t>22</w:t>
      </w:r>
      <w:r w:rsidRPr="00E364AD">
        <w:rPr>
          <w:color w:val="000000"/>
        </w:rPr>
        <w:t>E</w:t>
      </w:r>
      <w:r w:rsidRPr="00E364AD">
        <w:rPr>
          <w:color w:val="000000"/>
          <w:vertAlign w:val="superscript"/>
        </w:rPr>
        <w:t>45</w:t>
      </w:r>
      <w:r w:rsidRPr="00E364AD">
        <w:rPr>
          <w:color w:val="000000"/>
        </w:rPr>
        <w:t xml:space="preserve"> e </w:t>
      </w:r>
      <w:r w:rsidRPr="00E364AD">
        <w:rPr>
          <w:color w:val="000000"/>
          <w:vertAlign w:val="subscript"/>
        </w:rPr>
        <w:t>24</w:t>
      </w:r>
      <w:r w:rsidRPr="00E364AD">
        <w:rPr>
          <w:color w:val="000000"/>
        </w:rPr>
        <w:t>G</w:t>
      </w:r>
      <w:r w:rsidRPr="00E364AD">
        <w:rPr>
          <w:color w:val="000000"/>
          <w:vertAlign w:val="superscript"/>
        </w:rPr>
        <w:t>47</w:t>
      </w:r>
      <w:r w:rsidRPr="00E364AD">
        <w:rPr>
          <w:color w:val="000000"/>
        </w:rPr>
        <w:t xml:space="preserve"> são </w:t>
      </w:r>
      <w:proofErr w:type="spellStart"/>
      <w:r w:rsidRPr="00E364AD">
        <w:rPr>
          <w:color w:val="000000"/>
        </w:rPr>
        <w:t>isótonos</w:t>
      </w:r>
      <w:proofErr w:type="spellEnd"/>
      <w:r w:rsidRPr="00E364AD">
        <w:rPr>
          <w:color w:val="000000"/>
        </w:rPr>
        <w:t>.</w:t>
      </w:r>
    </w:p>
    <w:p w:rsidR="00502B6D" w:rsidRPr="006E4C8E" w:rsidRDefault="00502B6D" w:rsidP="00502B6D">
      <w:pPr>
        <w:tabs>
          <w:tab w:val="left" w:pos="3150"/>
        </w:tabs>
        <w:spacing w:after="0" w:line="300" w:lineRule="exact"/>
        <w:ind w:left="-1134" w:right="-1135"/>
        <w:rPr>
          <w:b/>
          <w:sz w:val="20"/>
          <w:szCs w:val="20"/>
        </w:rPr>
      </w:pPr>
    </w:p>
    <w:p w:rsidR="00502B6D" w:rsidRDefault="00502B6D" w:rsidP="00502B6D">
      <w:pPr>
        <w:shd w:val="clear" w:color="auto" w:fill="FFFFFF"/>
        <w:spacing w:after="0"/>
        <w:ind w:left="-1134" w:right="-1135"/>
      </w:pPr>
      <w:r>
        <w:t xml:space="preserve">7) </w:t>
      </w:r>
      <w:r w:rsidRPr="00E364AD">
        <w:t>Uma importante contribuição do modelo de Rutherford foi considerar o átomo constituído de:</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a) elétrons mergulhados numa massa homogênea de carga positiva.</w:t>
      </w:r>
    </w:p>
    <w:p w:rsidR="00502B6D" w:rsidRPr="00E364AD" w:rsidRDefault="00502B6D" w:rsidP="00502B6D">
      <w:pPr>
        <w:shd w:val="clear" w:color="auto" w:fill="FFFFFF"/>
        <w:spacing w:after="0"/>
        <w:ind w:left="-1134" w:right="-1135"/>
      </w:pPr>
      <w:r w:rsidRPr="00E364AD">
        <w:t>b) uma estrutura altamente compactada de prótons e elétrons.</w:t>
      </w:r>
    </w:p>
    <w:p w:rsidR="00502B6D" w:rsidRPr="00E364AD" w:rsidRDefault="00502B6D" w:rsidP="00502B6D">
      <w:pPr>
        <w:shd w:val="clear" w:color="auto" w:fill="FFFFFF"/>
        <w:spacing w:after="0"/>
        <w:ind w:left="-1134" w:right="-1135"/>
      </w:pPr>
      <w:r w:rsidRPr="00E364AD">
        <w:t>c) um núcleo de massa desprezível comparada com a massa do elétron.</w:t>
      </w:r>
    </w:p>
    <w:p w:rsidR="00502B6D" w:rsidRPr="00E364AD" w:rsidRDefault="00502B6D" w:rsidP="00502B6D">
      <w:pPr>
        <w:shd w:val="clear" w:color="auto" w:fill="FFFFFF"/>
        <w:spacing w:after="0"/>
        <w:ind w:left="-1134" w:right="-1135"/>
      </w:pPr>
      <w:r w:rsidRPr="00E364AD">
        <w:t>d) uma região central com carga negativa chamada núcleo.</w:t>
      </w:r>
    </w:p>
    <w:p w:rsidR="00502B6D" w:rsidRDefault="00502B6D" w:rsidP="00502B6D">
      <w:pPr>
        <w:shd w:val="clear" w:color="auto" w:fill="FFFFFF"/>
        <w:spacing w:after="0"/>
        <w:ind w:left="-1134" w:right="-1135"/>
      </w:pPr>
      <w:r w:rsidRPr="00E364AD">
        <w:t>e) um núcleo muito pequeno de carga positiva, cercada por elétrons.</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t xml:space="preserve">8) </w:t>
      </w:r>
      <w:r w:rsidRPr="00E364AD">
        <w:t>Relacione as características atômicas com os cientistas que as propôs:</w:t>
      </w:r>
    </w:p>
    <w:p w:rsidR="00502B6D" w:rsidRPr="00E364AD" w:rsidRDefault="00502B6D" w:rsidP="00502B6D">
      <w:pPr>
        <w:shd w:val="clear" w:color="auto" w:fill="FFFFFF"/>
        <w:spacing w:after="0"/>
        <w:ind w:left="-1134" w:right="-1135"/>
      </w:pPr>
      <w:r w:rsidRPr="00E364AD">
        <w:t>I. Dalton</w:t>
      </w:r>
    </w:p>
    <w:p w:rsidR="00502B6D" w:rsidRPr="00E364AD" w:rsidRDefault="00502B6D" w:rsidP="00502B6D">
      <w:pPr>
        <w:shd w:val="clear" w:color="auto" w:fill="FFFFFF"/>
        <w:spacing w:after="0"/>
        <w:ind w:left="-1134" w:right="-1135"/>
      </w:pPr>
      <w:r w:rsidRPr="00E364AD">
        <w:t>II. Thomson</w:t>
      </w:r>
    </w:p>
    <w:p w:rsidR="00502B6D" w:rsidRDefault="00502B6D" w:rsidP="00502B6D">
      <w:pPr>
        <w:shd w:val="clear" w:color="auto" w:fill="FFFFFF"/>
        <w:spacing w:after="0"/>
        <w:ind w:left="-1134" w:right="-1135"/>
      </w:pPr>
      <w:r w:rsidRPr="00E364AD">
        <w:t>III. Rutherford</w:t>
      </w:r>
    </w:p>
    <w:p w:rsidR="00502B6D" w:rsidRPr="00E364A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proofErr w:type="gramStart"/>
      <w:r w:rsidRPr="00E364AD">
        <w:t>(  </w:t>
      </w:r>
      <w:proofErr w:type="gramEnd"/>
      <w:r w:rsidRPr="00E364AD">
        <w:t xml:space="preserve"> ) Seu modelo atômico era semelhante a um “pudim de passas”.</w:t>
      </w:r>
      <w:r w:rsidRPr="00E364AD">
        <w:br/>
        <w:t>(   ) Seu modelo atômico era semelhante a uma bola de bilhar.</w:t>
      </w:r>
      <w:r w:rsidRPr="00E364AD">
        <w:br/>
        <w:t>(   ) Criou um modelo para o átomo semelhante ao “Sistema solar”.</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t xml:space="preserve">9) </w:t>
      </w:r>
      <w:r w:rsidRPr="00E364AD">
        <w:t>O átomo de Rutherford (1911) foi comparado ao sistema planetário (o núcleo atômico representa o sol e a eletrosfera, os planetas):</w:t>
      </w:r>
    </w:p>
    <w:p w:rsidR="00502B6D" w:rsidRDefault="00502B6D" w:rsidP="00502B6D">
      <w:pPr>
        <w:shd w:val="clear" w:color="auto" w:fill="FFFFFF"/>
        <w:spacing w:after="0"/>
        <w:ind w:left="-1134" w:right="-1135"/>
      </w:pPr>
      <w:r w:rsidRPr="00E364AD">
        <w:t>Eletrosfera é a região do átomo que:</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a) contém as partículas de carga elétrica negativa.</w:t>
      </w:r>
    </w:p>
    <w:p w:rsidR="00502B6D" w:rsidRPr="00E364AD" w:rsidRDefault="00502B6D" w:rsidP="00502B6D">
      <w:pPr>
        <w:shd w:val="clear" w:color="auto" w:fill="FFFFFF"/>
        <w:spacing w:after="0"/>
        <w:ind w:left="-1134" w:right="-1135"/>
      </w:pPr>
      <w:r w:rsidRPr="00E364AD">
        <w:t>b) contém as partículas de carga elétrica positiva.</w:t>
      </w:r>
    </w:p>
    <w:p w:rsidR="00502B6D" w:rsidRPr="00E364AD" w:rsidRDefault="00502B6D" w:rsidP="00502B6D">
      <w:pPr>
        <w:shd w:val="clear" w:color="auto" w:fill="FFFFFF"/>
        <w:spacing w:after="0"/>
        <w:ind w:left="-1134" w:right="-1135"/>
      </w:pPr>
      <w:r w:rsidRPr="00E364AD">
        <w:t>c) contém nêutrons.</w:t>
      </w:r>
    </w:p>
    <w:p w:rsidR="00502B6D" w:rsidRPr="00E364AD" w:rsidRDefault="00502B6D" w:rsidP="00502B6D">
      <w:pPr>
        <w:shd w:val="clear" w:color="auto" w:fill="FFFFFF"/>
        <w:spacing w:after="0"/>
        <w:ind w:left="-1134" w:right="-1135"/>
      </w:pPr>
      <w:r w:rsidRPr="00E364AD">
        <w:t>d) concentra praticamente toda a massa do átomo.</w:t>
      </w:r>
    </w:p>
    <w:p w:rsidR="00502B6D" w:rsidRDefault="00502B6D" w:rsidP="00502B6D">
      <w:pPr>
        <w:shd w:val="clear" w:color="auto" w:fill="FFFFFF"/>
        <w:spacing w:after="0"/>
        <w:ind w:left="-1134" w:right="-1135"/>
      </w:pPr>
      <w:r w:rsidRPr="00E364AD">
        <w:t>e) contém prótons e nêutrons.</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t xml:space="preserve">10) </w:t>
      </w:r>
      <w:r w:rsidRPr="00E364AD">
        <w:t>Ao longo dos anos, as características atômicas foram sendo desvendadas pelos cientistas. Foi um processo de descoberta no qual as opiniões anteriores não poderiam ser desprezadas, ou seja, apesar de serem ideias ultrapassadas, fizeram parte do histórico de descoberta das características atômicas.</w:t>
      </w:r>
    </w:p>
    <w:p w:rsidR="00502B6D" w:rsidRDefault="00502B6D" w:rsidP="00502B6D">
      <w:pPr>
        <w:shd w:val="clear" w:color="auto" w:fill="FFFFFF"/>
        <w:spacing w:after="0"/>
        <w:ind w:left="-1134" w:right="-1135"/>
      </w:pPr>
      <w:r w:rsidRPr="00E364AD">
        <w:t>Vários foram os colaboradores para o modelo atômico atual, dentre eles Dalton, Thomson, Rutherford e Bohr. Abaixo você tem a relação de algumas características atômicas, especifique o cientista responsável por cada uma destas teorias:</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I. O átomo é comparado a uma bola de bilhar: uma esfera maciça, homogênea, indivisível, indestrutível e eletricamente neutra. </w:t>
      </w:r>
    </w:p>
    <w:p w:rsidR="00502B6D" w:rsidRPr="00E364AD" w:rsidRDefault="00502B6D" w:rsidP="00502B6D">
      <w:pPr>
        <w:shd w:val="clear" w:color="auto" w:fill="FFFFFF"/>
        <w:spacing w:after="0"/>
        <w:ind w:left="-1134" w:right="-1135"/>
      </w:pPr>
      <w:r w:rsidRPr="00E364AD">
        <w:t>II. O átomo é comparado a um pudim de ameixas: uma esfera carregada positivamente e que elétrons de carga negativa ficam incrustados nela. </w:t>
      </w:r>
    </w:p>
    <w:p w:rsidR="00502B6D" w:rsidRPr="00E364AD" w:rsidRDefault="00502B6D" w:rsidP="00502B6D">
      <w:pPr>
        <w:shd w:val="clear" w:color="auto" w:fill="FFFFFF"/>
        <w:spacing w:after="0"/>
        <w:ind w:left="-1134" w:right="-1135"/>
      </w:pPr>
      <w:r w:rsidRPr="00E364AD">
        <w:t>III. Átomo em que os elétrons se organizam na forma de camadas ao redor do núcleo. </w:t>
      </w:r>
    </w:p>
    <w:p w:rsidR="00502B6D" w:rsidRPr="00E364AD" w:rsidRDefault="00502B6D" w:rsidP="00502B6D">
      <w:pPr>
        <w:shd w:val="clear" w:color="auto" w:fill="FFFFFF"/>
        <w:spacing w:after="0"/>
        <w:ind w:left="-1134" w:right="-1135"/>
      </w:pPr>
      <w:r w:rsidRPr="00E364AD">
        <w:t>III. Átomo que apresenta um núcleo carregado positivamente e ao seu redor gira elétrons com carga negativa.</w:t>
      </w:r>
    </w:p>
    <w:p w:rsidR="00502B6D" w:rsidRDefault="00502B6D" w:rsidP="00502B6D">
      <w:pPr>
        <w:autoSpaceDE w:val="0"/>
        <w:autoSpaceDN w:val="0"/>
        <w:adjustRightInd w:val="0"/>
        <w:spacing w:after="0" w:line="300" w:lineRule="exact"/>
        <w:ind w:left="-1134" w:right="-1135"/>
        <w:rPr>
          <w:b/>
          <w:bCs/>
          <w:sz w:val="20"/>
          <w:szCs w:val="20"/>
        </w:rPr>
      </w:pPr>
    </w:p>
    <w:p w:rsidR="00502B6D" w:rsidRDefault="00502B6D" w:rsidP="00502B6D">
      <w:pPr>
        <w:shd w:val="clear" w:color="auto" w:fill="FFFFFF"/>
        <w:spacing w:after="0"/>
        <w:ind w:left="-1134" w:right="-1135"/>
      </w:pPr>
      <w:r>
        <w:t xml:space="preserve">11) </w:t>
      </w:r>
      <w:r w:rsidRPr="00E364AD">
        <w:t>Indique o número de prótons, nêutrons e elétrons que existem, respectivamente, no átomo de mercúrio </w:t>
      </w:r>
      <w:r w:rsidRPr="00E364AD">
        <w:rPr>
          <w:bdr w:val="none" w:sz="0" w:space="0" w:color="auto" w:frame="1"/>
          <w:vertAlign w:val="subscript"/>
        </w:rPr>
        <w:t>80</w:t>
      </w:r>
      <w:r w:rsidRPr="00E364AD">
        <w:rPr>
          <w:bdr w:val="none" w:sz="0" w:space="0" w:color="auto" w:frame="1"/>
          <w:vertAlign w:val="superscript"/>
        </w:rPr>
        <w:t>200</w:t>
      </w:r>
      <w:r w:rsidRPr="00E364AD">
        <w:t>Hg:</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a) 80, 80, 200.</w:t>
      </w:r>
    </w:p>
    <w:p w:rsidR="00502B6D" w:rsidRPr="00E364AD" w:rsidRDefault="00502B6D" w:rsidP="00502B6D">
      <w:pPr>
        <w:shd w:val="clear" w:color="auto" w:fill="FFFFFF"/>
        <w:spacing w:after="0"/>
        <w:ind w:left="-1134" w:right="-1135"/>
      </w:pPr>
      <w:r w:rsidRPr="00E364AD">
        <w:t>b) 80, 200, 80.</w:t>
      </w:r>
    </w:p>
    <w:p w:rsidR="00502B6D" w:rsidRPr="00E364AD" w:rsidRDefault="00502B6D" w:rsidP="00502B6D">
      <w:pPr>
        <w:shd w:val="clear" w:color="auto" w:fill="FFFFFF"/>
        <w:spacing w:after="0"/>
        <w:ind w:left="-1134" w:right="-1135"/>
      </w:pPr>
      <w:r w:rsidRPr="00E364AD">
        <w:t>c) 80, 120, 80.</w:t>
      </w:r>
    </w:p>
    <w:p w:rsidR="00502B6D" w:rsidRPr="00E364AD" w:rsidRDefault="00502B6D" w:rsidP="00502B6D">
      <w:pPr>
        <w:shd w:val="clear" w:color="auto" w:fill="FFFFFF"/>
        <w:spacing w:after="0"/>
        <w:ind w:left="-1134" w:right="-1135"/>
      </w:pPr>
      <w:r w:rsidRPr="00E364AD">
        <w:t>d) 200, 120, 200.</w:t>
      </w:r>
    </w:p>
    <w:p w:rsidR="00502B6D" w:rsidRDefault="00502B6D" w:rsidP="00502B6D">
      <w:pPr>
        <w:shd w:val="clear" w:color="auto" w:fill="FFFFFF"/>
        <w:spacing w:after="0"/>
        <w:ind w:left="-1134" w:right="-1135"/>
      </w:pPr>
      <w:r w:rsidRPr="00E364AD">
        <w:t>e) 200, 120, 80.</w:t>
      </w:r>
    </w:p>
    <w:p w:rsidR="00502B6D" w:rsidRPr="00E364A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12) </w:t>
      </w:r>
      <w:r w:rsidRPr="00E364AD">
        <w:t>O átomo de um elemento químico possui 83 prótons, 83 elétrons e 126 nêutrons. Qual é, respectivamente, o número atômico e o número de massa desse átomo?</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a) 83 e 209.</w:t>
      </w:r>
    </w:p>
    <w:p w:rsidR="00502B6D" w:rsidRPr="00E364AD" w:rsidRDefault="00502B6D" w:rsidP="00502B6D">
      <w:pPr>
        <w:shd w:val="clear" w:color="auto" w:fill="FFFFFF"/>
        <w:spacing w:after="0"/>
        <w:ind w:left="-1134" w:right="-1135"/>
      </w:pPr>
      <w:r w:rsidRPr="00E364AD">
        <w:t>b) 83 e 43.</w:t>
      </w:r>
    </w:p>
    <w:p w:rsidR="00502B6D" w:rsidRPr="00E364AD" w:rsidRDefault="00502B6D" w:rsidP="00502B6D">
      <w:pPr>
        <w:shd w:val="clear" w:color="auto" w:fill="FFFFFF"/>
        <w:spacing w:after="0"/>
        <w:ind w:left="-1134" w:right="-1135"/>
      </w:pPr>
      <w:r w:rsidRPr="00E364AD">
        <w:t>c) 83 e 83.</w:t>
      </w:r>
    </w:p>
    <w:p w:rsidR="00502B6D" w:rsidRPr="00E364AD" w:rsidRDefault="00502B6D" w:rsidP="00502B6D">
      <w:pPr>
        <w:shd w:val="clear" w:color="auto" w:fill="FFFFFF"/>
        <w:spacing w:after="0"/>
        <w:ind w:left="-1134" w:right="-1135"/>
      </w:pPr>
      <w:r w:rsidRPr="00E364AD">
        <w:t>d) 209 e 83.</w:t>
      </w:r>
    </w:p>
    <w:p w:rsidR="00502B6D" w:rsidRDefault="00502B6D" w:rsidP="00502B6D">
      <w:pPr>
        <w:shd w:val="clear" w:color="auto" w:fill="FFFFFF"/>
        <w:spacing w:after="0"/>
        <w:ind w:left="-1134" w:right="-1135"/>
      </w:pPr>
      <w:r>
        <w:t>e) 43 e 83.</w:t>
      </w:r>
    </w:p>
    <w:p w:rsidR="00502B6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13) </w:t>
      </w:r>
      <w:r w:rsidRPr="00E364AD">
        <w:t>Um íon de certo elemento químico, de número de massa 85, apresenta 36 elétrons e carga +1. Qual é o número atômico desse íon?</w:t>
      </w:r>
    </w:p>
    <w:p w:rsidR="00502B6D" w:rsidRPr="00E364AD" w:rsidRDefault="00502B6D" w:rsidP="00502B6D">
      <w:pPr>
        <w:shd w:val="clear" w:color="auto" w:fill="FFFFFF"/>
        <w:spacing w:after="0"/>
        <w:ind w:left="-1134" w:right="-1135"/>
      </w:pPr>
    </w:p>
    <w:p w:rsidR="00502B6D" w:rsidRPr="00E364AD" w:rsidRDefault="00502B6D" w:rsidP="00502B6D">
      <w:pPr>
        <w:shd w:val="clear" w:color="auto" w:fill="FFFFFF"/>
        <w:spacing w:after="0"/>
        <w:ind w:left="-1134" w:right="-1135"/>
      </w:pPr>
      <w:r w:rsidRPr="00E364AD">
        <w:t>a) 35.</w:t>
      </w:r>
    </w:p>
    <w:p w:rsidR="00502B6D" w:rsidRPr="00E364AD" w:rsidRDefault="00502B6D" w:rsidP="00502B6D">
      <w:pPr>
        <w:shd w:val="clear" w:color="auto" w:fill="FFFFFF"/>
        <w:spacing w:after="0"/>
        <w:ind w:left="-1134" w:right="-1135"/>
      </w:pPr>
      <w:r w:rsidRPr="00E364AD">
        <w:t>b) 36.</w:t>
      </w:r>
    </w:p>
    <w:p w:rsidR="00502B6D" w:rsidRPr="00E364AD" w:rsidRDefault="00502B6D" w:rsidP="00502B6D">
      <w:pPr>
        <w:shd w:val="clear" w:color="auto" w:fill="FFFFFF"/>
        <w:spacing w:after="0"/>
        <w:ind w:left="-1134" w:right="-1135"/>
      </w:pPr>
      <w:r w:rsidRPr="00E364AD">
        <w:t>c) 37.</w:t>
      </w:r>
    </w:p>
    <w:p w:rsidR="00502B6D" w:rsidRPr="00E364AD" w:rsidRDefault="00502B6D" w:rsidP="00502B6D">
      <w:pPr>
        <w:shd w:val="clear" w:color="auto" w:fill="FFFFFF"/>
        <w:spacing w:after="0"/>
        <w:ind w:left="-1134" w:right="-1135"/>
      </w:pPr>
      <w:r w:rsidRPr="00E364AD">
        <w:t>d) 49.</w:t>
      </w:r>
    </w:p>
    <w:p w:rsidR="00502B6D" w:rsidRDefault="00502B6D" w:rsidP="00502B6D">
      <w:pPr>
        <w:shd w:val="clear" w:color="auto" w:fill="FFFFFF"/>
        <w:spacing w:after="0"/>
        <w:ind w:left="-1134" w:right="-1135"/>
      </w:pPr>
      <w:r w:rsidRPr="00E364AD">
        <w:lastRenderedPageBreak/>
        <w:t>e) 85.</w:t>
      </w:r>
    </w:p>
    <w:p w:rsidR="00502B6D" w:rsidRDefault="00502B6D" w:rsidP="00502B6D">
      <w:pPr>
        <w:shd w:val="clear" w:color="auto" w:fill="FFFFFF"/>
        <w:spacing w:after="0"/>
        <w:ind w:left="-1134" w:right="-1135"/>
      </w:pPr>
    </w:p>
    <w:p w:rsidR="00502B6D" w:rsidRPr="00572932" w:rsidRDefault="00502B6D" w:rsidP="00502B6D">
      <w:pPr>
        <w:shd w:val="clear" w:color="auto" w:fill="FFFFFF"/>
        <w:spacing w:after="0"/>
        <w:ind w:left="-1134" w:right="-1135"/>
      </w:pPr>
      <w:r>
        <w:t xml:space="preserve">14) </w:t>
      </w:r>
      <w:r w:rsidRPr="00572932">
        <w:t>X é isótopo de </w:t>
      </w:r>
      <w:r w:rsidRPr="00572932">
        <w:rPr>
          <w:bdr w:val="none" w:sz="0" w:space="0" w:color="auto" w:frame="1"/>
          <w:vertAlign w:val="subscript"/>
        </w:rPr>
        <w:t>20</w:t>
      </w:r>
      <w:r w:rsidRPr="00572932">
        <w:rPr>
          <w:bdr w:val="none" w:sz="0" w:space="0" w:color="auto" w:frame="1"/>
          <w:vertAlign w:val="superscript"/>
        </w:rPr>
        <w:t>41</w:t>
      </w:r>
      <w:r w:rsidRPr="00572932">
        <w:t xml:space="preserve">Ca e </w:t>
      </w:r>
      <w:proofErr w:type="spellStart"/>
      <w:r w:rsidRPr="00572932">
        <w:t>isótono</w:t>
      </w:r>
      <w:proofErr w:type="spellEnd"/>
      <w:r w:rsidRPr="00572932">
        <w:t xml:space="preserve"> de </w:t>
      </w:r>
      <w:r w:rsidRPr="00572932">
        <w:rPr>
          <w:bdr w:val="none" w:sz="0" w:space="0" w:color="auto" w:frame="1"/>
          <w:vertAlign w:val="subscript"/>
        </w:rPr>
        <w:t>19</w:t>
      </w:r>
      <w:r w:rsidRPr="00572932">
        <w:rPr>
          <w:bdr w:val="none" w:sz="0" w:space="0" w:color="auto" w:frame="1"/>
          <w:vertAlign w:val="superscript"/>
        </w:rPr>
        <w:t>41</w:t>
      </w:r>
      <w:r w:rsidRPr="00572932">
        <w:t>K. Portanto, o seu número de massa é igual a:</w:t>
      </w:r>
    </w:p>
    <w:p w:rsidR="00502B6D" w:rsidRPr="00572932" w:rsidRDefault="00502B6D" w:rsidP="00502B6D">
      <w:pPr>
        <w:shd w:val="clear" w:color="auto" w:fill="FFFFFF"/>
        <w:spacing w:after="0"/>
        <w:ind w:left="-1134" w:right="-1135"/>
      </w:pPr>
      <w:r w:rsidRPr="00572932">
        <w:t>a)      41</w:t>
      </w:r>
    </w:p>
    <w:p w:rsidR="00502B6D" w:rsidRPr="00572932" w:rsidRDefault="00502B6D" w:rsidP="00502B6D">
      <w:pPr>
        <w:shd w:val="clear" w:color="auto" w:fill="FFFFFF"/>
        <w:spacing w:after="0"/>
        <w:ind w:left="-1134" w:right="-1135"/>
      </w:pPr>
      <w:r w:rsidRPr="00572932">
        <w:t>b)      40</w:t>
      </w:r>
    </w:p>
    <w:p w:rsidR="00502B6D" w:rsidRPr="00572932" w:rsidRDefault="00502B6D" w:rsidP="00502B6D">
      <w:pPr>
        <w:shd w:val="clear" w:color="auto" w:fill="FFFFFF"/>
        <w:spacing w:after="0"/>
        <w:ind w:left="-1134" w:right="-1135"/>
      </w:pPr>
      <w:r w:rsidRPr="00572932">
        <w:t>c)      39</w:t>
      </w:r>
    </w:p>
    <w:p w:rsidR="00502B6D" w:rsidRPr="00572932" w:rsidRDefault="00502B6D" w:rsidP="00502B6D">
      <w:pPr>
        <w:shd w:val="clear" w:color="auto" w:fill="FFFFFF"/>
        <w:spacing w:after="0"/>
        <w:ind w:left="-1134" w:right="-1135"/>
      </w:pPr>
      <w:r w:rsidRPr="00572932">
        <w:t>d)      42</w:t>
      </w:r>
    </w:p>
    <w:p w:rsidR="00502B6D" w:rsidRDefault="00502B6D" w:rsidP="00502B6D">
      <w:pPr>
        <w:shd w:val="clear" w:color="auto" w:fill="FFFFFF"/>
        <w:spacing w:after="0"/>
        <w:ind w:left="-1134" w:right="-1135"/>
      </w:pPr>
      <w:r w:rsidRPr="00572932">
        <w:t>e)      20</w:t>
      </w:r>
    </w:p>
    <w:p w:rsidR="00502B6D" w:rsidRPr="00572932" w:rsidRDefault="00502B6D" w:rsidP="00502B6D">
      <w:pPr>
        <w:shd w:val="clear" w:color="auto" w:fill="FFFFFF"/>
        <w:spacing w:after="0"/>
        <w:ind w:left="-1134" w:right="-1135"/>
      </w:pPr>
    </w:p>
    <w:p w:rsidR="00502B6D" w:rsidRPr="00572932" w:rsidRDefault="00502B6D" w:rsidP="00502B6D">
      <w:pPr>
        <w:shd w:val="clear" w:color="auto" w:fill="FFFFFF"/>
        <w:spacing w:after="0"/>
        <w:ind w:left="-1134" w:right="-1135"/>
      </w:pPr>
      <w:r>
        <w:t xml:space="preserve">15) </w:t>
      </w:r>
      <w:r w:rsidRPr="00572932">
        <w:t>Segundo dados experimentais, o oxigênio do ar que respiramos tem exatos 99,759% de </w:t>
      </w:r>
      <w:r w:rsidRPr="00572932">
        <w:rPr>
          <w:bdr w:val="none" w:sz="0" w:space="0" w:color="auto" w:frame="1"/>
          <w:vertAlign w:val="subscript"/>
        </w:rPr>
        <w:t>8</w:t>
      </w:r>
      <w:r w:rsidRPr="00572932">
        <w:t>O</w:t>
      </w:r>
      <w:r w:rsidRPr="00572932">
        <w:rPr>
          <w:bdr w:val="none" w:sz="0" w:space="0" w:color="auto" w:frame="1"/>
          <w:vertAlign w:val="superscript"/>
        </w:rPr>
        <w:t>16</w:t>
      </w:r>
      <w:r w:rsidRPr="00572932">
        <w:t>, 0,037% de átomos de </w:t>
      </w:r>
      <w:r w:rsidRPr="00572932">
        <w:rPr>
          <w:bdr w:val="none" w:sz="0" w:space="0" w:color="auto" w:frame="1"/>
          <w:vertAlign w:val="subscript"/>
        </w:rPr>
        <w:t>8</w:t>
      </w:r>
      <w:r w:rsidRPr="00572932">
        <w:t>O</w:t>
      </w:r>
      <w:r w:rsidRPr="00572932">
        <w:rPr>
          <w:bdr w:val="none" w:sz="0" w:space="0" w:color="auto" w:frame="1"/>
          <w:vertAlign w:val="superscript"/>
        </w:rPr>
        <w:t>17</w:t>
      </w:r>
      <w:r w:rsidRPr="00572932">
        <w:t> e 0,204% de </w:t>
      </w:r>
      <w:r w:rsidRPr="00572932">
        <w:rPr>
          <w:bdr w:val="none" w:sz="0" w:space="0" w:color="auto" w:frame="1"/>
          <w:vertAlign w:val="subscript"/>
        </w:rPr>
        <w:t>8</w:t>
      </w:r>
      <w:r w:rsidRPr="00572932">
        <w:t>O</w:t>
      </w:r>
      <w:r w:rsidRPr="00572932">
        <w:rPr>
          <w:bdr w:val="none" w:sz="0" w:space="0" w:color="auto" w:frame="1"/>
          <w:vertAlign w:val="superscript"/>
        </w:rPr>
        <w:t>18</w:t>
      </w:r>
      <w:r w:rsidRPr="00572932">
        <w:t>. Diante desta constatação pode-se afirmar que essas três fórmulas naturais do oxigênio constituem átomos que, entre si, são:</w:t>
      </w:r>
    </w:p>
    <w:p w:rsidR="00502B6D" w:rsidRPr="00572932" w:rsidRDefault="00502B6D" w:rsidP="00502B6D">
      <w:pPr>
        <w:shd w:val="clear" w:color="auto" w:fill="FFFFFF"/>
        <w:spacing w:after="0"/>
        <w:ind w:left="-1134" w:right="-1135"/>
      </w:pPr>
      <w:r w:rsidRPr="00572932">
        <w:t>a) Alótropos.</w:t>
      </w:r>
    </w:p>
    <w:p w:rsidR="00502B6D" w:rsidRPr="00572932" w:rsidRDefault="00502B6D" w:rsidP="00502B6D">
      <w:pPr>
        <w:shd w:val="clear" w:color="auto" w:fill="FFFFFF"/>
        <w:spacing w:after="0"/>
        <w:ind w:left="-1134" w:right="-1135"/>
      </w:pPr>
      <w:r w:rsidRPr="00572932">
        <w:t>b) Isóbaros.</w:t>
      </w:r>
    </w:p>
    <w:p w:rsidR="00502B6D" w:rsidRPr="00572932" w:rsidRDefault="00502B6D" w:rsidP="00502B6D">
      <w:pPr>
        <w:shd w:val="clear" w:color="auto" w:fill="FFFFFF"/>
        <w:spacing w:after="0"/>
        <w:ind w:left="-1134" w:right="-1135"/>
      </w:pPr>
      <w:r w:rsidRPr="00572932">
        <w:t xml:space="preserve">c) </w:t>
      </w:r>
      <w:proofErr w:type="spellStart"/>
      <w:r w:rsidRPr="00572932">
        <w:t>Isótonos</w:t>
      </w:r>
      <w:proofErr w:type="spellEnd"/>
      <w:r w:rsidRPr="00572932">
        <w:t>.</w:t>
      </w:r>
    </w:p>
    <w:p w:rsidR="00502B6D" w:rsidRPr="00572932" w:rsidRDefault="00502B6D" w:rsidP="00502B6D">
      <w:pPr>
        <w:shd w:val="clear" w:color="auto" w:fill="FFFFFF"/>
        <w:spacing w:after="0"/>
        <w:ind w:left="-1134" w:right="-1135"/>
      </w:pPr>
      <w:r w:rsidRPr="00572932">
        <w:t>d) Isótopos.</w:t>
      </w:r>
    </w:p>
    <w:p w:rsidR="00502B6D" w:rsidRDefault="00502B6D" w:rsidP="00502B6D">
      <w:pPr>
        <w:spacing w:after="0"/>
        <w:ind w:left="-1134" w:right="-1135"/>
      </w:pPr>
      <w:r w:rsidRPr="00572932">
        <w:t>e) Isômero.</w:t>
      </w:r>
    </w:p>
    <w:p w:rsidR="00502B6D" w:rsidRPr="00572932" w:rsidRDefault="00502B6D" w:rsidP="00502B6D">
      <w:pPr>
        <w:spacing w:after="0"/>
        <w:ind w:left="-1134" w:right="-1135"/>
      </w:pPr>
    </w:p>
    <w:p w:rsidR="00502B6D" w:rsidRPr="00572932" w:rsidRDefault="00502B6D" w:rsidP="00502B6D">
      <w:pPr>
        <w:shd w:val="clear" w:color="auto" w:fill="FFFFFF"/>
        <w:spacing w:after="0"/>
        <w:ind w:left="-1134" w:right="-1135"/>
      </w:pPr>
      <w:proofErr w:type="gramStart"/>
      <w:r>
        <w:t>16 )</w:t>
      </w:r>
      <w:proofErr w:type="gramEnd"/>
      <w:r>
        <w:t xml:space="preserve"> </w:t>
      </w:r>
      <w:r w:rsidRPr="00572932">
        <w:t>Isótopos são átomos que apresentam o mesmo número atômico, mas diferentes números de massa. O magnésio possui isótopos de números de massa iguais a 24, 25 e 26. Os isótopos do magnésio possuem números de nêutrons, respectivamente, iguais a: (Dado: Mg possui Z = 12)</w:t>
      </w:r>
    </w:p>
    <w:p w:rsidR="00502B6D" w:rsidRPr="00572932" w:rsidRDefault="00502B6D" w:rsidP="00502B6D">
      <w:pPr>
        <w:shd w:val="clear" w:color="auto" w:fill="FFFFFF"/>
        <w:spacing w:after="0"/>
        <w:ind w:left="-1134" w:right="-1135"/>
      </w:pPr>
      <w:r w:rsidRPr="00572932">
        <w:t>a)      1, 12 e 12</w:t>
      </w:r>
    </w:p>
    <w:p w:rsidR="00502B6D" w:rsidRPr="00572932" w:rsidRDefault="00502B6D" w:rsidP="00502B6D">
      <w:pPr>
        <w:shd w:val="clear" w:color="auto" w:fill="FFFFFF"/>
        <w:spacing w:after="0"/>
        <w:ind w:left="-1134" w:right="-1135"/>
      </w:pPr>
      <w:r w:rsidRPr="00572932">
        <w:t>b)      24, 25 e 26</w:t>
      </w:r>
    </w:p>
    <w:p w:rsidR="00502B6D" w:rsidRPr="00572932" w:rsidRDefault="00502B6D" w:rsidP="00502B6D">
      <w:pPr>
        <w:shd w:val="clear" w:color="auto" w:fill="FFFFFF"/>
        <w:spacing w:after="0"/>
        <w:ind w:left="-1134" w:right="-1135"/>
      </w:pPr>
      <w:r w:rsidRPr="00572932">
        <w:t>c)       12, 13 e 14</w:t>
      </w:r>
    </w:p>
    <w:p w:rsidR="00502B6D" w:rsidRPr="00572932" w:rsidRDefault="00502B6D" w:rsidP="00502B6D">
      <w:pPr>
        <w:shd w:val="clear" w:color="auto" w:fill="FFFFFF"/>
        <w:spacing w:after="0"/>
        <w:ind w:left="-1134" w:right="-1135"/>
      </w:pPr>
      <w:r w:rsidRPr="00572932">
        <w:t>d)      16, 17 e 18</w:t>
      </w:r>
    </w:p>
    <w:p w:rsidR="00502B6D" w:rsidRDefault="00502B6D" w:rsidP="00502B6D">
      <w:pPr>
        <w:spacing w:after="0"/>
        <w:ind w:left="-1134" w:right="-1135"/>
      </w:pPr>
      <w:r w:rsidRPr="00572932">
        <w:t>e)      8, 8 e 8</w:t>
      </w:r>
    </w:p>
    <w:p w:rsidR="00502B6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17) </w:t>
      </w:r>
      <w:r w:rsidRPr="00572932">
        <w:t>Observe a tabela abaixo:</w:t>
      </w:r>
    </w:p>
    <w:p w:rsidR="00502B6D" w:rsidRPr="00572932" w:rsidRDefault="00502B6D" w:rsidP="00502B6D">
      <w:pPr>
        <w:shd w:val="clear" w:color="auto" w:fill="FFFFFF"/>
        <w:spacing w:after="0"/>
        <w:ind w:left="-1134" w:right="-1135"/>
      </w:pPr>
    </w:p>
    <w:p w:rsidR="00502B6D" w:rsidRDefault="00502B6D" w:rsidP="00502B6D">
      <w:pPr>
        <w:shd w:val="clear" w:color="auto" w:fill="FFFFFF"/>
        <w:spacing w:after="0"/>
        <w:ind w:left="-1134" w:right="-1135"/>
        <w:rPr>
          <w:bdr w:val="none" w:sz="0" w:space="0" w:color="auto" w:frame="1"/>
        </w:rPr>
      </w:pPr>
      <w:r w:rsidRPr="00572932">
        <w:rPr>
          <w:noProof/>
          <w:bdr w:val="none" w:sz="0" w:space="0" w:color="auto" w:frame="1"/>
        </w:rPr>
        <w:drawing>
          <wp:inline distT="0" distB="0" distL="0" distR="0" wp14:anchorId="47F37535" wp14:editId="61E441E7">
            <wp:extent cx="3181350" cy="1600200"/>
            <wp:effectExtent l="0" t="0" r="0" b="0"/>
            <wp:docPr id="55" name="Imagem 55" descr="Tabela de exercício sobre isótopos e isób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ela de exercício sobre isótopos e isóba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600200"/>
                    </a:xfrm>
                    <a:prstGeom prst="rect">
                      <a:avLst/>
                    </a:prstGeom>
                    <a:noFill/>
                    <a:ln>
                      <a:noFill/>
                    </a:ln>
                  </pic:spPr>
                </pic:pic>
              </a:graphicData>
            </a:graphic>
          </wp:inline>
        </w:drawing>
      </w:r>
    </w:p>
    <w:p w:rsidR="00502B6D" w:rsidRDefault="00502B6D" w:rsidP="00502B6D">
      <w:pPr>
        <w:shd w:val="clear" w:color="auto" w:fill="FFFFFF"/>
        <w:spacing w:after="0"/>
        <w:ind w:left="-1134" w:right="-1135"/>
      </w:pPr>
      <w:r w:rsidRPr="00572932">
        <w:rPr>
          <w:bdr w:val="none" w:sz="0" w:space="0" w:color="auto" w:frame="1"/>
        </w:rPr>
        <w:br/>
        <w:t>Tabela de exercício sobre isótopos e isóbaros</w:t>
      </w:r>
    </w:p>
    <w:p w:rsidR="00502B6D" w:rsidRDefault="00502B6D" w:rsidP="00502B6D">
      <w:pPr>
        <w:shd w:val="clear" w:color="auto" w:fill="FFFFFF"/>
        <w:spacing w:after="0"/>
        <w:ind w:left="-1134" w:right="-1135"/>
      </w:pPr>
      <w:r w:rsidRPr="00572932">
        <w:t xml:space="preserve">Baseado nos </w:t>
      </w:r>
      <w:r>
        <w:t xml:space="preserve">dados acima, indique quais são, </w:t>
      </w:r>
      <w:r w:rsidRPr="00572932">
        <w:t>respectivamente, isótopos e isóbaros entre si</w:t>
      </w:r>
    </w:p>
    <w:p w:rsidR="00502B6D" w:rsidRPr="00572932" w:rsidRDefault="00502B6D" w:rsidP="00502B6D">
      <w:pPr>
        <w:shd w:val="clear" w:color="auto" w:fill="FFFFFF"/>
        <w:spacing w:after="0"/>
        <w:ind w:left="-1134" w:right="-1135"/>
      </w:pPr>
      <w:r w:rsidRPr="00572932">
        <w:t>a) D e J; G e J.</w:t>
      </w:r>
    </w:p>
    <w:p w:rsidR="00502B6D" w:rsidRPr="00572932" w:rsidRDefault="00502B6D" w:rsidP="00502B6D">
      <w:pPr>
        <w:shd w:val="clear" w:color="auto" w:fill="FFFFFF"/>
        <w:spacing w:after="0"/>
        <w:ind w:left="-1134" w:right="-1135"/>
      </w:pPr>
      <w:r w:rsidRPr="00572932">
        <w:t xml:space="preserve">b) D e G; A e </w:t>
      </w:r>
      <w:proofErr w:type="spellStart"/>
      <w:r w:rsidRPr="00572932">
        <w:t>E</w:t>
      </w:r>
      <w:proofErr w:type="spellEnd"/>
      <w:r w:rsidRPr="00572932">
        <w:t>.</w:t>
      </w:r>
    </w:p>
    <w:p w:rsidR="00502B6D" w:rsidRPr="00572932" w:rsidRDefault="00502B6D" w:rsidP="00502B6D">
      <w:pPr>
        <w:shd w:val="clear" w:color="auto" w:fill="FFFFFF"/>
        <w:spacing w:after="0"/>
        <w:ind w:left="-1134" w:right="-1135"/>
      </w:pPr>
      <w:r w:rsidRPr="00572932">
        <w:t xml:space="preserve">c) A e J; E </w:t>
      </w:r>
      <w:proofErr w:type="spellStart"/>
      <w:r w:rsidRPr="00572932">
        <w:t>e</w:t>
      </w:r>
      <w:proofErr w:type="spellEnd"/>
      <w:r w:rsidRPr="00572932">
        <w:t xml:space="preserve"> G.</w:t>
      </w:r>
    </w:p>
    <w:p w:rsidR="00502B6D" w:rsidRPr="00572932" w:rsidRDefault="00502B6D" w:rsidP="00502B6D">
      <w:pPr>
        <w:shd w:val="clear" w:color="auto" w:fill="FFFFFF"/>
        <w:spacing w:after="0"/>
        <w:ind w:left="-1134" w:right="-1135"/>
      </w:pPr>
      <w:r w:rsidRPr="00572932">
        <w:t>d) G e J; A e D.</w:t>
      </w:r>
    </w:p>
    <w:p w:rsidR="00502B6D" w:rsidRDefault="00502B6D" w:rsidP="00502B6D">
      <w:pPr>
        <w:shd w:val="clear" w:color="auto" w:fill="FFFFFF"/>
        <w:spacing w:after="0"/>
        <w:ind w:left="-1134" w:right="-1135"/>
      </w:pPr>
      <w:r w:rsidRPr="00572932">
        <w:t xml:space="preserve">e) E </w:t>
      </w:r>
      <w:proofErr w:type="spellStart"/>
      <w:r w:rsidRPr="00572932">
        <w:t>e</w:t>
      </w:r>
      <w:proofErr w:type="spellEnd"/>
      <w:r w:rsidRPr="00572932">
        <w:t xml:space="preserve"> G; G e J.</w:t>
      </w:r>
    </w:p>
    <w:p w:rsidR="00502B6D" w:rsidRPr="00572932"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18) </w:t>
      </w:r>
      <w:r w:rsidRPr="00572932">
        <w:t xml:space="preserve">O átomo “X” é </w:t>
      </w:r>
      <w:proofErr w:type="spellStart"/>
      <w:r w:rsidRPr="00572932">
        <w:t>isótono</w:t>
      </w:r>
      <w:proofErr w:type="spellEnd"/>
      <w:r w:rsidRPr="00572932">
        <w:t xml:space="preserve"> do átomo </w:t>
      </w:r>
      <w:r w:rsidRPr="00572932">
        <w:rPr>
          <w:bdr w:val="none" w:sz="0" w:space="0" w:color="auto" w:frame="1"/>
          <w:vertAlign w:val="subscript"/>
        </w:rPr>
        <w:t>25</w:t>
      </w:r>
      <w:r w:rsidRPr="00572932">
        <w:t>Mn</w:t>
      </w:r>
      <w:r w:rsidRPr="00572932">
        <w:rPr>
          <w:bdr w:val="none" w:sz="0" w:space="0" w:color="auto" w:frame="1"/>
          <w:vertAlign w:val="superscript"/>
        </w:rPr>
        <w:t>55</w:t>
      </w:r>
      <w:r w:rsidRPr="00572932">
        <w:t xml:space="preserve"> e </w:t>
      </w:r>
      <w:proofErr w:type="spellStart"/>
      <w:r w:rsidRPr="00572932">
        <w:t>isoeletrônico</w:t>
      </w:r>
      <w:proofErr w:type="spellEnd"/>
      <w:r w:rsidRPr="00572932">
        <w:t xml:space="preserve"> do íon </w:t>
      </w:r>
      <w:r w:rsidRPr="00572932">
        <w:rPr>
          <w:bdr w:val="none" w:sz="0" w:space="0" w:color="auto" w:frame="1"/>
          <w:vertAlign w:val="subscript"/>
        </w:rPr>
        <w:t>28</w:t>
      </w:r>
      <w:r w:rsidRPr="00572932">
        <w:rPr>
          <w:bdr w:val="none" w:sz="0" w:space="0" w:color="auto" w:frame="1"/>
          <w:vertAlign w:val="superscript"/>
        </w:rPr>
        <w:t>60</w:t>
      </w:r>
      <w:r w:rsidRPr="00572932">
        <w:t>Ni</w:t>
      </w:r>
      <w:r w:rsidRPr="00572932">
        <w:rPr>
          <w:bdr w:val="none" w:sz="0" w:space="0" w:color="auto" w:frame="1"/>
          <w:vertAlign w:val="superscript"/>
        </w:rPr>
        <w:t>2+</w:t>
      </w:r>
      <w:r w:rsidRPr="00572932">
        <w:t>. Com base nisso, indique o número de massa do átomo “X”:</w:t>
      </w:r>
    </w:p>
    <w:p w:rsidR="00502B6D" w:rsidRPr="00572932" w:rsidRDefault="00502B6D" w:rsidP="00502B6D">
      <w:pPr>
        <w:shd w:val="clear" w:color="auto" w:fill="FFFFFF"/>
        <w:spacing w:after="0"/>
        <w:ind w:left="-1134" w:right="-1135"/>
      </w:pPr>
    </w:p>
    <w:p w:rsidR="00502B6D" w:rsidRPr="00572932" w:rsidRDefault="00502B6D" w:rsidP="00502B6D">
      <w:pPr>
        <w:shd w:val="clear" w:color="auto" w:fill="FFFFFF"/>
        <w:spacing w:after="0"/>
        <w:ind w:left="-1134" w:right="-1135"/>
      </w:pPr>
      <w:r w:rsidRPr="00572932">
        <w:t>a) 56.</w:t>
      </w:r>
    </w:p>
    <w:p w:rsidR="00502B6D" w:rsidRPr="00572932" w:rsidRDefault="00502B6D" w:rsidP="00502B6D">
      <w:pPr>
        <w:shd w:val="clear" w:color="auto" w:fill="FFFFFF"/>
        <w:spacing w:after="0"/>
        <w:ind w:left="-1134" w:right="-1135"/>
      </w:pPr>
      <w:r w:rsidRPr="00572932">
        <w:t>b) 55.</w:t>
      </w:r>
    </w:p>
    <w:p w:rsidR="00502B6D" w:rsidRPr="00572932" w:rsidRDefault="00502B6D" w:rsidP="00502B6D">
      <w:pPr>
        <w:shd w:val="clear" w:color="auto" w:fill="FFFFFF"/>
        <w:spacing w:after="0"/>
        <w:ind w:left="-1134" w:right="-1135"/>
      </w:pPr>
      <w:r w:rsidRPr="00572932">
        <w:t>c) 58.</w:t>
      </w:r>
    </w:p>
    <w:p w:rsidR="00502B6D" w:rsidRPr="00572932" w:rsidRDefault="00502B6D" w:rsidP="00502B6D">
      <w:pPr>
        <w:shd w:val="clear" w:color="auto" w:fill="FFFFFF"/>
        <w:spacing w:after="0"/>
        <w:ind w:left="-1134" w:right="-1135"/>
      </w:pPr>
      <w:r w:rsidRPr="00572932">
        <w:t>d) 60.</w:t>
      </w:r>
    </w:p>
    <w:p w:rsidR="00502B6D" w:rsidRDefault="00502B6D" w:rsidP="00502B6D">
      <w:pPr>
        <w:shd w:val="clear" w:color="auto" w:fill="FFFFFF"/>
        <w:spacing w:after="0"/>
        <w:ind w:left="-1134" w:right="-1135"/>
      </w:pPr>
      <w:r w:rsidRPr="00572932">
        <w:t>e) 62.</w:t>
      </w:r>
    </w:p>
    <w:p w:rsidR="00502B6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19) Consulte a Tabela Periódica e indique a </w:t>
      </w:r>
      <w:r w:rsidRPr="00D15126">
        <w:t xml:space="preserve">alternativa que reúne apenas espécies </w:t>
      </w:r>
      <w:proofErr w:type="spellStart"/>
      <w:r w:rsidRPr="00D15126">
        <w:t>isoeletrônicas</w:t>
      </w:r>
      <w:proofErr w:type="spellEnd"/>
      <w:r w:rsidRPr="00D15126">
        <w:t xml:space="preserve"> é:</w:t>
      </w:r>
    </w:p>
    <w:p w:rsidR="00502B6D" w:rsidRPr="00D15126" w:rsidRDefault="00502B6D" w:rsidP="00502B6D">
      <w:pPr>
        <w:shd w:val="clear" w:color="auto" w:fill="FFFFFF"/>
        <w:spacing w:after="0"/>
        <w:ind w:left="-1134" w:right="-1135"/>
      </w:pPr>
    </w:p>
    <w:p w:rsidR="00502B6D" w:rsidRPr="00D15126" w:rsidRDefault="00502B6D" w:rsidP="00502B6D">
      <w:pPr>
        <w:shd w:val="clear" w:color="auto" w:fill="FFFFFF"/>
        <w:spacing w:after="0"/>
        <w:ind w:left="-1134" w:right="-1135"/>
      </w:pPr>
      <w:r w:rsidRPr="00D15126">
        <w:t>a) N</w:t>
      </w:r>
      <w:r w:rsidRPr="00D15126">
        <w:rPr>
          <w:bdr w:val="none" w:sz="0" w:space="0" w:color="auto" w:frame="1"/>
          <w:vertAlign w:val="superscript"/>
        </w:rPr>
        <w:t>3-</w:t>
      </w:r>
      <w:r w:rsidRPr="00D15126">
        <w:t>, F</w:t>
      </w:r>
      <w:r w:rsidRPr="00D15126">
        <w:rPr>
          <w:bdr w:val="none" w:sz="0" w:space="0" w:color="auto" w:frame="1"/>
          <w:vertAlign w:val="superscript"/>
        </w:rPr>
        <w:t>-</w:t>
      </w:r>
      <w:r w:rsidRPr="00D15126">
        <w:t>, Al</w:t>
      </w:r>
      <w:r w:rsidRPr="00D15126">
        <w:rPr>
          <w:bdr w:val="none" w:sz="0" w:space="0" w:color="auto" w:frame="1"/>
          <w:vertAlign w:val="superscript"/>
        </w:rPr>
        <w:t>3+</w:t>
      </w:r>
    </w:p>
    <w:p w:rsidR="00502B6D" w:rsidRPr="00D15126" w:rsidRDefault="00502B6D" w:rsidP="00502B6D">
      <w:pPr>
        <w:shd w:val="clear" w:color="auto" w:fill="FFFFFF"/>
        <w:spacing w:after="0"/>
        <w:ind w:left="-1134" w:right="-1135"/>
      </w:pPr>
      <w:r w:rsidRPr="00D15126">
        <w:t>b) S, Cl</w:t>
      </w:r>
      <w:r w:rsidRPr="00D15126">
        <w:rPr>
          <w:bdr w:val="none" w:sz="0" w:space="0" w:color="auto" w:frame="1"/>
          <w:vertAlign w:val="superscript"/>
        </w:rPr>
        <w:t>-</w:t>
      </w:r>
      <w:r w:rsidRPr="00D15126">
        <w:t>, K</w:t>
      </w:r>
      <w:r w:rsidRPr="00D15126">
        <w:rPr>
          <w:bdr w:val="none" w:sz="0" w:space="0" w:color="auto" w:frame="1"/>
          <w:vertAlign w:val="superscript"/>
        </w:rPr>
        <w:t>+</w:t>
      </w:r>
    </w:p>
    <w:p w:rsidR="00502B6D" w:rsidRPr="00D15126" w:rsidRDefault="00502B6D" w:rsidP="00502B6D">
      <w:pPr>
        <w:shd w:val="clear" w:color="auto" w:fill="FFFFFF"/>
        <w:spacing w:after="0"/>
        <w:ind w:left="-1134" w:right="-1135"/>
      </w:pPr>
      <w:r w:rsidRPr="00D15126">
        <w:t>c) Ne, Na, Mg</w:t>
      </w:r>
    </w:p>
    <w:p w:rsidR="00502B6D" w:rsidRPr="00D15126" w:rsidRDefault="00502B6D" w:rsidP="00502B6D">
      <w:pPr>
        <w:shd w:val="clear" w:color="auto" w:fill="FFFFFF"/>
        <w:spacing w:after="0"/>
        <w:ind w:left="-1134" w:right="-1135"/>
      </w:pPr>
      <w:r w:rsidRPr="00D15126">
        <w:t>d) Ca</w:t>
      </w:r>
      <w:r w:rsidRPr="00D15126">
        <w:rPr>
          <w:bdr w:val="none" w:sz="0" w:space="0" w:color="auto" w:frame="1"/>
          <w:vertAlign w:val="superscript"/>
        </w:rPr>
        <w:t>2+</w:t>
      </w:r>
      <w:r w:rsidRPr="00D15126">
        <w:t>, Sr</w:t>
      </w:r>
      <w:r w:rsidRPr="00D15126">
        <w:rPr>
          <w:bdr w:val="none" w:sz="0" w:space="0" w:color="auto" w:frame="1"/>
          <w:vertAlign w:val="superscript"/>
        </w:rPr>
        <w:t>2+</w:t>
      </w:r>
      <w:r w:rsidRPr="00D15126">
        <w:t>, Ba</w:t>
      </w:r>
      <w:r w:rsidRPr="00D15126">
        <w:rPr>
          <w:bdr w:val="none" w:sz="0" w:space="0" w:color="auto" w:frame="1"/>
          <w:vertAlign w:val="superscript"/>
        </w:rPr>
        <w:t>2+</w:t>
      </w:r>
    </w:p>
    <w:p w:rsidR="00502B6D" w:rsidRPr="00502B6D" w:rsidRDefault="00502B6D" w:rsidP="00502B6D">
      <w:pPr>
        <w:shd w:val="clear" w:color="auto" w:fill="FFFFFF"/>
        <w:spacing w:after="0"/>
        <w:ind w:left="-1134" w:right="-1135"/>
        <w:rPr>
          <w:bdr w:val="none" w:sz="0" w:space="0" w:color="auto" w:frame="1"/>
          <w:vertAlign w:val="superscript"/>
        </w:rPr>
      </w:pPr>
      <w:proofErr w:type="gramStart"/>
      <w:r w:rsidRPr="00D15126">
        <w:t>e)Cl</w:t>
      </w:r>
      <w:proofErr w:type="gramEnd"/>
      <w:r w:rsidRPr="00D15126">
        <w:rPr>
          <w:bdr w:val="none" w:sz="0" w:space="0" w:color="auto" w:frame="1"/>
          <w:vertAlign w:val="superscript"/>
        </w:rPr>
        <w:t>-</w:t>
      </w:r>
      <w:r w:rsidRPr="00D15126">
        <w:t xml:space="preserve">, </w:t>
      </w:r>
      <w:proofErr w:type="spellStart"/>
      <w:r w:rsidRPr="00D15126">
        <w:t>Br</w:t>
      </w:r>
      <w:proofErr w:type="spellEnd"/>
      <w:r w:rsidRPr="00D15126">
        <w:rPr>
          <w:bdr w:val="none" w:sz="0" w:space="0" w:color="auto" w:frame="1"/>
          <w:vertAlign w:val="superscript"/>
        </w:rPr>
        <w:t>-</w:t>
      </w:r>
      <w:r w:rsidRPr="00D15126">
        <w:t>, I</w:t>
      </w:r>
      <w:r w:rsidRPr="00D15126">
        <w:rPr>
          <w:bdr w:val="none" w:sz="0" w:space="0" w:color="auto" w:frame="1"/>
          <w:vertAlign w:val="superscript"/>
        </w:rPr>
        <w:t>-</w:t>
      </w:r>
    </w:p>
    <w:p w:rsidR="00502B6D" w:rsidRDefault="00502B6D" w:rsidP="00502B6D">
      <w:pPr>
        <w:shd w:val="clear" w:color="auto" w:fill="FFFFFF"/>
        <w:spacing w:after="0"/>
        <w:ind w:left="-1134" w:right="-1135"/>
      </w:pPr>
    </w:p>
    <w:p w:rsidR="00502B6D" w:rsidRDefault="00502B6D" w:rsidP="00502B6D">
      <w:pPr>
        <w:shd w:val="clear" w:color="auto" w:fill="FFFFFF"/>
        <w:spacing w:after="0"/>
        <w:ind w:left="-1134" w:right="-1135"/>
      </w:pPr>
      <w:r>
        <w:t xml:space="preserve">20) </w:t>
      </w:r>
      <w:r w:rsidRPr="00D15126">
        <w:t xml:space="preserve">Em relação à </w:t>
      </w:r>
      <w:proofErr w:type="spellStart"/>
      <w:r w:rsidRPr="00D15126">
        <w:t>isotopia</w:t>
      </w:r>
      <w:proofErr w:type="spellEnd"/>
      <w:r w:rsidRPr="00D15126">
        <w:t xml:space="preserve">, </w:t>
      </w:r>
      <w:proofErr w:type="spellStart"/>
      <w:r w:rsidRPr="00D15126">
        <w:t>isobaria</w:t>
      </w:r>
      <w:proofErr w:type="spellEnd"/>
      <w:r w:rsidRPr="00D15126">
        <w:t xml:space="preserve"> e </w:t>
      </w:r>
      <w:proofErr w:type="spellStart"/>
      <w:r w:rsidRPr="00D15126">
        <w:t>isotonia</w:t>
      </w:r>
      <w:proofErr w:type="spellEnd"/>
      <w:r w:rsidRPr="00D15126">
        <w:t>, podemos afirmar que:</w:t>
      </w:r>
    </w:p>
    <w:p w:rsidR="00502B6D" w:rsidRPr="00D15126" w:rsidRDefault="00502B6D" w:rsidP="00502B6D">
      <w:pPr>
        <w:shd w:val="clear" w:color="auto" w:fill="FFFFFF"/>
        <w:spacing w:after="0"/>
        <w:ind w:left="-1134" w:right="-1135"/>
      </w:pPr>
    </w:p>
    <w:p w:rsidR="00502B6D" w:rsidRPr="00D15126" w:rsidRDefault="00502B6D" w:rsidP="00502B6D">
      <w:pPr>
        <w:shd w:val="clear" w:color="auto" w:fill="FFFFFF"/>
        <w:spacing w:after="0"/>
        <w:ind w:left="-1134" w:right="-1135"/>
      </w:pPr>
      <w:r w:rsidRPr="00D15126">
        <w:t xml:space="preserve">a) </w:t>
      </w:r>
      <w:proofErr w:type="spellStart"/>
      <w:r w:rsidRPr="00D15126">
        <w:t>isótonos</w:t>
      </w:r>
      <w:proofErr w:type="spellEnd"/>
      <w:r w:rsidRPr="00D15126">
        <w:t xml:space="preserve"> são entidades químicas que possuem o mesmo número de nêutrons.</w:t>
      </w:r>
    </w:p>
    <w:p w:rsidR="00502B6D" w:rsidRPr="00D15126" w:rsidRDefault="00502B6D" w:rsidP="00502B6D">
      <w:pPr>
        <w:shd w:val="clear" w:color="auto" w:fill="FFFFFF"/>
        <w:spacing w:after="0"/>
        <w:ind w:left="-1134" w:right="-1135"/>
      </w:pPr>
      <w:r w:rsidRPr="00D15126">
        <w:t>b) isóbaros são entidades químicas que possuem o mesmo número de prótons.</w:t>
      </w:r>
    </w:p>
    <w:p w:rsidR="00502B6D" w:rsidRPr="00D15126" w:rsidRDefault="00502B6D" w:rsidP="00502B6D">
      <w:pPr>
        <w:shd w:val="clear" w:color="auto" w:fill="FFFFFF"/>
        <w:spacing w:after="0"/>
        <w:ind w:left="-1134" w:right="-1135"/>
      </w:pPr>
      <w:r w:rsidRPr="00D15126">
        <w:t>c) isótopos são entidades químicas que possuem o mesmo número de massa.</w:t>
      </w:r>
    </w:p>
    <w:p w:rsidR="00502B6D" w:rsidRPr="00D15126" w:rsidRDefault="00502B6D" w:rsidP="00502B6D">
      <w:pPr>
        <w:shd w:val="clear" w:color="auto" w:fill="FFFFFF"/>
        <w:spacing w:after="0"/>
        <w:ind w:left="-1134" w:right="-1135"/>
      </w:pPr>
      <w:r w:rsidRPr="00D15126">
        <w:t>d) são relações que dizem respeito ao núcleo e à eletrosfera do átomo.</w:t>
      </w:r>
    </w:p>
    <w:p w:rsidR="00502B6D" w:rsidRPr="00D15126" w:rsidRDefault="00502B6D" w:rsidP="00502B6D">
      <w:pPr>
        <w:shd w:val="clear" w:color="auto" w:fill="FFFFFF"/>
        <w:spacing w:after="0"/>
        <w:ind w:left="-1134" w:right="-1135"/>
        <w:rPr>
          <w:rFonts w:ascii="Helvetica" w:hAnsi="Helvetica"/>
          <w:color w:val="444444"/>
          <w:sz w:val="26"/>
          <w:szCs w:val="26"/>
        </w:rPr>
      </w:pPr>
      <w:r w:rsidRPr="00D15126">
        <w:t>e) são relações que dizem respeito apenas à eletrosfera do átomo</w:t>
      </w:r>
      <w:r w:rsidRPr="00D15126">
        <w:rPr>
          <w:rFonts w:ascii="Helvetica" w:hAnsi="Helvetica"/>
          <w:color w:val="444444"/>
          <w:sz w:val="26"/>
          <w:szCs w:val="26"/>
        </w:rPr>
        <w:t>.</w:t>
      </w:r>
    </w:p>
    <w:p w:rsidR="00502B6D" w:rsidRPr="00D15126" w:rsidRDefault="00502B6D" w:rsidP="00502B6D">
      <w:pPr>
        <w:shd w:val="clear" w:color="auto" w:fill="FFFFFF"/>
        <w:spacing w:after="0"/>
        <w:ind w:left="-1134" w:right="-1135"/>
        <w:rPr>
          <w:rFonts w:ascii="Helvetica" w:hAnsi="Helvetica"/>
          <w:color w:val="444444"/>
          <w:sz w:val="26"/>
          <w:szCs w:val="26"/>
        </w:rPr>
      </w:pPr>
    </w:p>
    <w:p w:rsidR="00502B6D" w:rsidRDefault="00502B6D" w:rsidP="00502B6D">
      <w:pPr>
        <w:shd w:val="clear" w:color="auto" w:fill="FFFFFF"/>
        <w:spacing w:after="0"/>
        <w:ind w:left="-1134" w:right="-1135"/>
      </w:pPr>
    </w:p>
    <w:p w:rsidR="00502B6D" w:rsidRDefault="00502B6D" w:rsidP="00502B6D">
      <w:pPr>
        <w:shd w:val="clear" w:color="auto" w:fill="FFFFFF"/>
        <w:spacing w:after="0"/>
        <w:ind w:left="-1134" w:right="-1135"/>
        <w:rPr>
          <w:b/>
        </w:rPr>
      </w:pPr>
      <w:r w:rsidRPr="005C7592">
        <w:rPr>
          <w:b/>
        </w:rPr>
        <w:t>Gabarito:</w:t>
      </w:r>
    </w:p>
    <w:p w:rsidR="00502B6D" w:rsidRPr="00F079DE" w:rsidRDefault="00502B6D" w:rsidP="00502B6D">
      <w:pPr>
        <w:shd w:val="clear" w:color="auto" w:fill="FFFFFF"/>
        <w:spacing w:after="0"/>
        <w:ind w:left="-1134" w:right="-1135"/>
        <w:rPr>
          <w:b/>
        </w:rPr>
      </w:pPr>
    </w:p>
    <w:p w:rsidR="00502B6D" w:rsidRPr="005C7592" w:rsidRDefault="00502B6D" w:rsidP="00502B6D">
      <w:pPr>
        <w:spacing w:after="0" w:line="284" w:lineRule="exact"/>
        <w:ind w:left="-1134" w:right="-1135"/>
      </w:pPr>
      <w:r w:rsidRPr="005C7592">
        <w:t xml:space="preserve">1) </w:t>
      </w:r>
      <w:r>
        <w:t>B</w:t>
      </w:r>
      <w:r w:rsidRPr="005C7592">
        <w:t xml:space="preserve">    2) </w:t>
      </w:r>
      <w:r>
        <w:t>D</w:t>
      </w:r>
      <w:r w:rsidRPr="005C7592">
        <w:t xml:space="preserve">    3) </w:t>
      </w:r>
      <w:r>
        <w:t>C</w:t>
      </w:r>
      <w:r w:rsidRPr="005C7592">
        <w:t xml:space="preserve">    4) </w:t>
      </w:r>
      <w:r>
        <w:t>A</w:t>
      </w:r>
      <w:r w:rsidRPr="005C7592">
        <w:t xml:space="preserve">    5)</w:t>
      </w:r>
      <w:r>
        <w:t xml:space="preserve"> 06</w:t>
      </w:r>
      <w:r w:rsidRPr="005C7592">
        <w:t xml:space="preserve">     6)</w:t>
      </w:r>
      <w:r>
        <w:t xml:space="preserve"> 29</w:t>
      </w:r>
      <w:r w:rsidRPr="005C7592">
        <w:t xml:space="preserve">     7) </w:t>
      </w:r>
      <w:r>
        <w:t xml:space="preserve">E </w:t>
      </w:r>
      <w:r w:rsidRPr="005C7592">
        <w:t xml:space="preserve">    8)</w:t>
      </w:r>
      <w:r>
        <w:t xml:space="preserve"> 2,1,3</w:t>
      </w:r>
      <w:r w:rsidRPr="005C7592">
        <w:t xml:space="preserve">     9</w:t>
      </w:r>
      <w:proofErr w:type="gramStart"/>
      <w:r w:rsidRPr="005C7592">
        <w:t xml:space="preserve">)  </w:t>
      </w:r>
      <w:r>
        <w:t>A</w:t>
      </w:r>
      <w:proofErr w:type="gramEnd"/>
      <w:r w:rsidRPr="005C7592">
        <w:t xml:space="preserve">   10)</w:t>
      </w:r>
      <w:r>
        <w:t xml:space="preserve"> D.T.B.R</w:t>
      </w:r>
      <w:r w:rsidRPr="005C7592">
        <w:t xml:space="preserve">      11) </w:t>
      </w:r>
      <w:r>
        <w:t>C</w:t>
      </w:r>
      <w:r w:rsidRPr="005C7592">
        <w:t xml:space="preserve">    12)</w:t>
      </w:r>
      <w:r>
        <w:t xml:space="preserve"> A</w:t>
      </w:r>
      <w:r w:rsidRPr="005C7592">
        <w:t xml:space="preserve">       13) </w:t>
      </w:r>
      <w:r>
        <w:t>C</w:t>
      </w:r>
      <w:r w:rsidRPr="005C7592">
        <w:t xml:space="preserve">     14)  </w:t>
      </w:r>
      <w:r>
        <w:t>D</w:t>
      </w:r>
      <w:r w:rsidRPr="005C7592">
        <w:t xml:space="preserve">   15)  </w:t>
      </w:r>
      <w:r>
        <w:t>D</w:t>
      </w:r>
      <w:r w:rsidRPr="005C7592">
        <w:t xml:space="preserve">   16) </w:t>
      </w:r>
      <w:r>
        <w:t>C</w:t>
      </w:r>
      <w:r w:rsidRPr="005C7592">
        <w:t xml:space="preserve">     17)</w:t>
      </w:r>
      <w:r>
        <w:t xml:space="preserve"> A</w:t>
      </w:r>
      <w:r w:rsidRPr="005C7592">
        <w:t xml:space="preserve">     18)   </w:t>
      </w:r>
      <w:r>
        <w:t>A</w:t>
      </w:r>
      <w:r w:rsidRPr="005C7592">
        <w:t xml:space="preserve">   </w:t>
      </w:r>
      <w:r>
        <w:t>19) A  20)  A</w:t>
      </w:r>
    </w:p>
    <w:p w:rsidR="00502B6D" w:rsidRDefault="00502B6D" w:rsidP="007227C7">
      <w:pPr>
        <w:jc w:val="right"/>
      </w:pPr>
    </w:p>
    <w:p w:rsidR="00502B6D" w:rsidRDefault="00502B6D" w:rsidP="007227C7">
      <w:pPr>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02B6D" w:rsidRDefault="00502B6D" w:rsidP="00502B6D">
      <w:pPr>
        <w:ind w:left="-1134" w:right="-1135"/>
        <w:jc w:val="right"/>
      </w:pPr>
    </w:p>
    <w:p w:rsidR="005750AE" w:rsidRDefault="005750AE" w:rsidP="00502B6D">
      <w:pPr>
        <w:ind w:left="-1134" w:right="-1135"/>
        <w:jc w:val="right"/>
      </w:pPr>
    </w:p>
    <w:p w:rsidR="005750AE" w:rsidRDefault="00502B6D" w:rsidP="00502B6D">
      <w:pPr>
        <w:ind w:left="-1134" w:right="-1135"/>
        <w:jc w:val="right"/>
      </w:pPr>
      <w:r>
        <w:rPr>
          <w:noProof/>
          <w:lang w:eastAsia="pt-BR"/>
        </w:rPr>
        <w:lastRenderedPageBreak/>
        <mc:AlternateContent>
          <mc:Choice Requires="wpg">
            <w:drawing>
              <wp:anchor distT="0" distB="0" distL="114300" distR="114300" simplePos="0" relativeHeight="251660800" behindDoc="0" locked="0" layoutInCell="1" allowOverlap="1" wp14:anchorId="2D29EA98" wp14:editId="3C19876A">
                <wp:simplePos x="0" y="0"/>
                <wp:positionH relativeFrom="margin">
                  <wp:posOffset>-866775</wp:posOffset>
                </wp:positionH>
                <wp:positionV relativeFrom="paragraph">
                  <wp:posOffset>-517300</wp:posOffset>
                </wp:positionV>
                <wp:extent cx="7105015" cy="1990316"/>
                <wp:effectExtent l="0" t="0" r="19685" b="10160"/>
                <wp:wrapNone/>
                <wp:docPr id="27" name="Grupo 27"/>
                <wp:cNvGraphicFramePr/>
                <a:graphic xmlns:a="http://schemas.openxmlformats.org/drawingml/2006/main">
                  <a:graphicData uri="http://schemas.microsoft.com/office/word/2010/wordprocessingGroup">
                    <wpg:wgp>
                      <wpg:cNvGrpSpPr/>
                      <wpg:grpSpPr bwMode="auto">
                        <a:xfrm>
                          <a:off x="0" y="0"/>
                          <a:ext cx="7105015" cy="1990316"/>
                          <a:chOff x="-937" y="0"/>
                          <a:chExt cx="11855" cy="1631"/>
                        </a:xfrm>
                      </wpg:grpSpPr>
                      <wps:wsp>
                        <wps:cNvPr id="28" name="Text Box 3"/>
                        <wps:cNvSpPr txBox="1">
                          <a:spLocks noChangeArrowheads="1"/>
                        </wps:cNvSpPr>
                        <wps:spPr bwMode="auto">
                          <a:xfrm>
                            <a:off x="-719" y="59"/>
                            <a:ext cx="10726"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B6D" w:rsidRDefault="00502B6D" w:rsidP="00502B6D">
                              <w:pPr>
                                <w:pStyle w:val="SemEspaamento"/>
                                <w:jc w:val="center"/>
                                <w:rPr>
                                  <w:rFonts w:ascii="Arial Black" w:hAnsi="Arial Black"/>
                                  <w:sz w:val="32"/>
                                  <w:szCs w:val="32"/>
                                </w:rPr>
                              </w:pPr>
                              <w:r>
                                <w:rPr>
                                  <w:rFonts w:ascii="Arial Black" w:hAnsi="Arial Black"/>
                                  <w:sz w:val="32"/>
                                  <w:szCs w:val="32"/>
                                </w:rPr>
                                <w:t>COLÉGIO FAG</w:t>
                              </w:r>
                            </w:p>
                            <w:p w:rsidR="00502B6D" w:rsidRDefault="00502B6D" w:rsidP="00502B6D">
                              <w:pPr>
                                <w:pStyle w:val="SemEspaamento"/>
                                <w:jc w:val="center"/>
                                <w:rPr>
                                  <w:rFonts w:ascii="Arial Black" w:hAnsi="Arial Black"/>
                                  <w:color w:val="FF0000"/>
                                  <w:sz w:val="28"/>
                                  <w:szCs w:val="28"/>
                                </w:rPr>
                              </w:pPr>
                              <w:r>
                                <w:rPr>
                                  <w:rFonts w:ascii="Arial Black" w:hAnsi="Arial Black"/>
                                  <w:color w:val="FF0000"/>
                                  <w:sz w:val="28"/>
                                  <w:szCs w:val="28"/>
                                </w:rPr>
                                <w:t xml:space="preserve">   1ª SÉRIE </w:t>
                              </w:r>
                              <w:proofErr w:type="gramStart"/>
                              <w:r>
                                <w:rPr>
                                  <w:rFonts w:ascii="Arial Black" w:hAnsi="Arial Black"/>
                                  <w:sz w:val="28"/>
                                  <w:szCs w:val="28"/>
                                </w:rPr>
                                <w:t>–  ENSINO</w:t>
                              </w:r>
                              <w:proofErr w:type="gramEnd"/>
                              <w:r>
                                <w:rPr>
                                  <w:rFonts w:ascii="Arial Black" w:hAnsi="Arial Black"/>
                                  <w:sz w:val="28"/>
                                  <w:szCs w:val="28"/>
                                </w:rPr>
                                <w:t xml:space="preserve"> MÉDIO</w:t>
                              </w:r>
                            </w:p>
                            <w:p w:rsidR="00502B6D" w:rsidRDefault="00502B6D" w:rsidP="00502B6D">
                              <w:pPr>
                                <w:pStyle w:val="SemEspaamento"/>
                                <w:ind w:right="1116"/>
                                <w:jc w:val="center"/>
                                <w:rPr>
                                  <w:rFonts w:ascii="Arial Black" w:hAnsi="Arial Black"/>
                                  <w:sz w:val="10"/>
                                  <w:szCs w:val="10"/>
                                </w:rPr>
                              </w:pPr>
                            </w:p>
                            <w:p w:rsidR="00502B6D" w:rsidRDefault="00502B6D" w:rsidP="00502B6D">
                              <w:pPr>
                                <w:pStyle w:val="SemEspaamento"/>
                                <w:jc w:val="center"/>
                                <w:rPr>
                                  <w:rFonts w:ascii="Arial Black" w:hAnsi="Arial Black"/>
                                  <w:sz w:val="28"/>
                                  <w:szCs w:val="28"/>
                                </w:rPr>
                              </w:pPr>
                              <w:r>
                                <w:rPr>
                                  <w:rFonts w:ascii="Arial Black" w:hAnsi="Arial Black"/>
                                  <w:sz w:val="28"/>
                                  <w:szCs w:val="28"/>
                                </w:rPr>
                                <w:t xml:space="preserve">DISCIPLINA: </w:t>
                              </w:r>
                              <w:proofErr w:type="gramStart"/>
                              <w:r>
                                <w:rPr>
                                  <w:rFonts w:ascii="Arial Black" w:hAnsi="Arial Black"/>
                                  <w:color w:val="FF0000"/>
                                  <w:sz w:val="28"/>
                                  <w:szCs w:val="28"/>
                                </w:rPr>
                                <w:t xml:space="preserve">QUÍMICA  </w:t>
                              </w:r>
                              <w:r>
                                <w:rPr>
                                  <w:rFonts w:ascii="Arial Black" w:hAnsi="Arial Black"/>
                                  <w:sz w:val="28"/>
                                  <w:szCs w:val="28"/>
                                </w:rPr>
                                <w:t>PROFESSOR</w:t>
                              </w:r>
                              <w:proofErr w:type="gramEnd"/>
                              <w:r>
                                <w:rPr>
                                  <w:rFonts w:ascii="Arial Black" w:hAnsi="Arial Black"/>
                                  <w:sz w:val="28"/>
                                  <w:szCs w:val="28"/>
                                </w:rPr>
                                <w:t xml:space="preserve">: </w:t>
                              </w:r>
                              <w:r>
                                <w:rPr>
                                  <w:rFonts w:ascii="Arial Black" w:hAnsi="Arial Black"/>
                                  <w:color w:val="FF0000"/>
                                  <w:sz w:val="28"/>
                                  <w:szCs w:val="28"/>
                                </w:rPr>
                                <w:t>JOSNEI</w:t>
                              </w:r>
                            </w:p>
                            <w:p w:rsidR="00502B6D" w:rsidRDefault="00502B6D" w:rsidP="00502B6D">
                              <w:pPr>
                                <w:pStyle w:val="SemEspaamento"/>
                                <w:ind w:left="-1701"/>
                                <w:jc w:val="center"/>
                                <w:rPr>
                                  <w:rFonts w:ascii="Arial Black" w:hAnsi="Arial Black"/>
                                  <w:sz w:val="28"/>
                                  <w:szCs w:val="28"/>
                                </w:rPr>
                              </w:pPr>
                              <w:r>
                                <w:rPr>
                                  <w:rFonts w:ascii="Arial Black" w:hAnsi="Arial Black"/>
                                  <w:sz w:val="28"/>
                                  <w:szCs w:val="28"/>
                                </w:rPr>
                                <w:t xml:space="preserve">                LISTA 2</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937" y="0"/>
                            <a:ext cx="11855" cy="16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7"/>
                        <wpg:cNvGrpSpPr>
                          <a:grpSpLocks/>
                        </wpg:cNvGrpSpPr>
                        <wpg:grpSpPr bwMode="auto">
                          <a:xfrm>
                            <a:off x="6227" y="1041"/>
                            <a:ext cx="1284" cy="560"/>
                            <a:chOff x="6227" y="1041"/>
                            <a:chExt cx="1284" cy="560"/>
                          </a:xfrm>
                        </wpg:grpSpPr>
                        <wps:wsp>
                          <wps:cNvPr id="31" name="AutoShape 8"/>
                          <wps:cNvSpPr>
                            <a:spLocks noChangeArrowheads="1"/>
                          </wps:cNvSpPr>
                          <wps:spPr bwMode="auto">
                            <a:xfrm>
                              <a:off x="6227" y="1041"/>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Text Box 9"/>
                          <wps:cNvSpPr txBox="1">
                            <a:spLocks noChangeArrowheads="1"/>
                          </wps:cNvSpPr>
                          <wps:spPr bwMode="auto">
                            <a:xfrm>
                              <a:off x="6227" y="1041"/>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B6D" w:rsidRDefault="00502B6D" w:rsidP="00502B6D">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33" name="Group 10"/>
                        <wpg:cNvGrpSpPr>
                          <a:grpSpLocks/>
                        </wpg:cNvGrpSpPr>
                        <wpg:grpSpPr bwMode="auto">
                          <a:xfrm>
                            <a:off x="460" y="1040"/>
                            <a:ext cx="5611" cy="396"/>
                            <a:chOff x="460" y="1040"/>
                            <a:chExt cx="5611" cy="396"/>
                          </a:xfrm>
                        </wpg:grpSpPr>
                        <wps:wsp>
                          <wps:cNvPr id="34" name="AutoShape 11"/>
                          <wps:cNvSpPr>
                            <a:spLocks noChangeArrowheads="1"/>
                          </wps:cNvSpPr>
                          <wps:spPr bwMode="auto">
                            <a:xfrm>
                              <a:off x="460" y="1041"/>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Text Box 12"/>
                          <wps:cNvSpPr txBox="1">
                            <a:spLocks noChangeArrowheads="1"/>
                          </wps:cNvSpPr>
                          <wps:spPr bwMode="auto">
                            <a:xfrm>
                              <a:off x="460" y="1040"/>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B6D" w:rsidRDefault="00502B6D" w:rsidP="00502B6D">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37" name="Group 13"/>
                        <wpg:cNvGrpSpPr>
                          <a:grpSpLocks/>
                        </wpg:cNvGrpSpPr>
                        <wpg:grpSpPr bwMode="auto">
                          <a:xfrm>
                            <a:off x="7692" y="1040"/>
                            <a:ext cx="1981" cy="396"/>
                            <a:chOff x="7692" y="1040"/>
                            <a:chExt cx="2317" cy="396"/>
                          </a:xfrm>
                        </wpg:grpSpPr>
                        <wps:wsp>
                          <wps:cNvPr id="38" name="AutoShape 14"/>
                          <wps:cNvSpPr>
                            <a:spLocks noChangeArrowheads="1"/>
                          </wps:cNvSpPr>
                          <wps:spPr bwMode="auto">
                            <a:xfrm>
                              <a:off x="7692" y="104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Text Box 15"/>
                          <wps:cNvSpPr txBox="1">
                            <a:spLocks noChangeArrowheads="1"/>
                          </wps:cNvSpPr>
                          <wps:spPr bwMode="auto">
                            <a:xfrm>
                              <a:off x="7692" y="1040"/>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B6D" w:rsidRDefault="00502B6D" w:rsidP="00502B6D">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9EA98" id="Grupo 27" o:spid="_x0000_s1038" style="position:absolute;left:0;text-align:left;margin-left:-68.25pt;margin-top:-40.75pt;width:559.45pt;height:156.7pt;z-index:251660800;mso-position-horizontal-relative:margin" coordorigin="-937" coordsize="11855,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">
                <v:shape id="Text Box 3" o:spid="_x0000_s1039" type="#_x0000_t202" style="position:absolute;left:-719;top:59;width:10726;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02B6D" w:rsidRDefault="00502B6D" w:rsidP="00502B6D">
                        <w:pPr>
                          <w:pStyle w:val="SemEspaamento"/>
                          <w:jc w:val="center"/>
                          <w:rPr>
                            <w:rFonts w:ascii="Arial Black" w:hAnsi="Arial Black"/>
                            <w:sz w:val="32"/>
                            <w:szCs w:val="32"/>
                          </w:rPr>
                        </w:pPr>
                        <w:r>
                          <w:rPr>
                            <w:rFonts w:ascii="Arial Black" w:hAnsi="Arial Black"/>
                            <w:sz w:val="32"/>
                            <w:szCs w:val="32"/>
                          </w:rPr>
                          <w:t>COLÉGIO FAG</w:t>
                        </w:r>
                      </w:p>
                      <w:p w:rsidR="00502B6D" w:rsidRDefault="00502B6D" w:rsidP="00502B6D">
                        <w:pPr>
                          <w:pStyle w:val="SemEspaamento"/>
                          <w:jc w:val="center"/>
                          <w:rPr>
                            <w:rFonts w:ascii="Arial Black" w:hAnsi="Arial Black"/>
                            <w:color w:val="FF0000"/>
                            <w:sz w:val="28"/>
                            <w:szCs w:val="28"/>
                          </w:rPr>
                        </w:pPr>
                        <w:r>
                          <w:rPr>
                            <w:rFonts w:ascii="Arial Black" w:hAnsi="Arial Black"/>
                            <w:color w:val="FF0000"/>
                            <w:sz w:val="28"/>
                            <w:szCs w:val="28"/>
                          </w:rPr>
                          <w:t xml:space="preserve">   1ª SÉRIE </w:t>
                        </w:r>
                        <w:proofErr w:type="gramStart"/>
                        <w:r>
                          <w:rPr>
                            <w:rFonts w:ascii="Arial Black" w:hAnsi="Arial Black"/>
                            <w:sz w:val="28"/>
                            <w:szCs w:val="28"/>
                          </w:rPr>
                          <w:t>–  ENSINO</w:t>
                        </w:r>
                        <w:proofErr w:type="gramEnd"/>
                        <w:r>
                          <w:rPr>
                            <w:rFonts w:ascii="Arial Black" w:hAnsi="Arial Black"/>
                            <w:sz w:val="28"/>
                            <w:szCs w:val="28"/>
                          </w:rPr>
                          <w:t xml:space="preserve"> MÉDIO</w:t>
                        </w:r>
                      </w:p>
                      <w:p w:rsidR="00502B6D" w:rsidRDefault="00502B6D" w:rsidP="00502B6D">
                        <w:pPr>
                          <w:pStyle w:val="SemEspaamento"/>
                          <w:ind w:right="1116"/>
                          <w:jc w:val="center"/>
                          <w:rPr>
                            <w:rFonts w:ascii="Arial Black" w:hAnsi="Arial Black"/>
                            <w:sz w:val="10"/>
                            <w:szCs w:val="10"/>
                          </w:rPr>
                        </w:pPr>
                      </w:p>
                      <w:p w:rsidR="00502B6D" w:rsidRDefault="00502B6D" w:rsidP="00502B6D">
                        <w:pPr>
                          <w:pStyle w:val="SemEspaamento"/>
                          <w:jc w:val="center"/>
                          <w:rPr>
                            <w:rFonts w:ascii="Arial Black" w:hAnsi="Arial Black"/>
                            <w:sz w:val="28"/>
                            <w:szCs w:val="28"/>
                          </w:rPr>
                        </w:pPr>
                        <w:r>
                          <w:rPr>
                            <w:rFonts w:ascii="Arial Black" w:hAnsi="Arial Black"/>
                            <w:sz w:val="28"/>
                            <w:szCs w:val="28"/>
                          </w:rPr>
                          <w:t xml:space="preserve">DISCIPLINA: </w:t>
                        </w:r>
                        <w:proofErr w:type="gramStart"/>
                        <w:r>
                          <w:rPr>
                            <w:rFonts w:ascii="Arial Black" w:hAnsi="Arial Black"/>
                            <w:color w:val="FF0000"/>
                            <w:sz w:val="28"/>
                            <w:szCs w:val="28"/>
                          </w:rPr>
                          <w:t xml:space="preserve">QUÍMICA  </w:t>
                        </w:r>
                        <w:r>
                          <w:rPr>
                            <w:rFonts w:ascii="Arial Black" w:hAnsi="Arial Black"/>
                            <w:sz w:val="28"/>
                            <w:szCs w:val="28"/>
                          </w:rPr>
                          <w:t>PROFESSOR</w:t>
                        </w:r>
                        <w:proofErr w:type="gramEnd"/>
                        <w:r>
                          <w:rPr>
                            <w:rFonts w:ascii="Arial Black" w:hAnsi="Arial Black"/>
                            <w:sz w:val="28"/>
                            <w:szCs w:val="28"/>
                          </w:rPr>
                          <w:t xml:space="preserve">: </w:t>
                        </w:r>
                        <w:r>
                          <w:rPr>
                            <w:rFonts w:ascii="Arial Black" w:hAnsi="Arial Black"/>
                            <w:color w:val="FF0000"/>
                            <w:sz w:val="28"/>
                            <w:szCs w:val="28"/>
                          </w:rPr>
                          <w:t>JOSNEI</w:t>
                        </w:r>
                      </w:p>
                      <w:p w:rsidR="00502B6D" w:rsidRDefault="00502B6D" w:rsidP="00502B6D">
                        <w:pPr>
                          <w:pStyle w:val="SemEspaamento"/>
                          <w:ind w:left="-1701"/>
                          <w:jc w:val="center"/>
                          <w:rPr>
                            <w:rFonts w:ascii="Arial Black" w:hAnsi="Arial Black"/>
                            <w:sz w:val="28"/>
                            <w:szCs w:val="28"/>
                          </w:rPr>
                        </w:pPr>
                        <w:r>
                          <w:rPr>
                            <w:rFonts w:ascii="Arial Black" w:hAnsi="Arial Black"/>
                            <w:sz w:val="28"/>
                            <w:szCs w:val="28"/>
                          </w:rPr>
                          <w:t xml:space="preserve">                LISTA 2</w:t>
                        </w:r>
                      </w:p>
                    </w:txbxContent>
                  </v:textbox>
                </v:shape>
                <v:rect id="Rectangle 6" o:spid="_x0000_s1040" style="position:absolute;left:-937;width:11855;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group id="Group 7" o:spid="_x0000_s1041" style="position:absolute;left:6227;top:1041;width:1284;height:560" coordorigin="6227,1041" coordsize="1284,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8" o:spid="_x0000_s1042" style="position:absolute;left:6227;top:1041;width:1284;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shape id="Text Box 9" o:spid="_x0000_s1043" type="#_x0000_t202" style="position:absolute;left:6227;top:1041;width:59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02B6D" w:rsidRDefault="00502B6D" w:rsidP="00502B6D">
                          <w:pPr>
                            <w:rPr>
                              <w:rFonts w:ascii="Arial" w:hAnsi="Arial"/>
                              <w:sz w:val="16"/>
                            </w:rPr>
                          </w:pPr>
                          <w:r>
                            <w:rPr>
                              <w:rFonts w:ascii="Arial" w:hAnsi="Arial"/>
                              <w:sz w:val="16"/>
                            </w:rPr>
                            <w:t>Nº</w:t>
                          </w:r>
                        </w:p>
                      </w:txbxContent>
                    </v:textbox>
                  </v:shape>
                </v:group>
                <v:group id="Group 10" o:spid="_x0000_s1044" style="position:absolute;left:460;top:1040;width:5611;height:396" coordorigin="460,1040" coordsize="561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utoShape 11" o:spid="_x0000_s1045" style="position:absolute;left:460;top:1041;width:5611;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shape id="Text Box 12" o:spid="_x0000_s1046" type="#_x0000_t202" style="position:absolute;left:460;top:1040;width:86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02B6D" w:rsidRDefault="00502B6D" w:rsidP="00502B6D">
                          <w:pPr>
                            <w:rPr>
                              <w:rFonts w:ascii="Arial" w:hAnsi="Arial"/>
                              <w:sz w:val="16"/>
                            </w:rPr>
                          </w:pPr>
                          <w:r>
                            <w:rPr>
                              <w:rFonts w:ascii="Arial" w:hAnsi="Arial"/>
                              <w:sz w:val="16"/>
                            </w:rPr>
                            <w:t>Aluno:</w:t>
                          </w:r>
                        </w:p>
                      </w:txbxContent>
                    </v:textbox>
                  </v:shape>
                </v:group>
                <v:group id="Group 13" o:spid="_x0000_s1047" style="position:absolute;left:7692;top:1040;width:1981;height:396" coordorigin="7692,1040" coordsize="2317,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AutoShape 14" o:spid="_x0000_s1048" style="position:absolute;left:7692;top:1041;width:2317;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15" o:spid="_x0000_s1049" type="#_x0000_t202" style="position:absolute;left:7692;top:1040;width:214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02B6D" w:rsidRDefault="00502B6D" w:rsidP="00502B6D">
                          <w:pPr>
                            <w:rPr>
                              <w:rFonts w:ascii="Arial" w:hAnsi="Arial"/>
                              <w:sz w:val="16"/>
                            </w:rPr>
                          </w:pPr>
                          <w:r>
                            <w:rPr>
                              <w:rFonts w:ascii="Arial" w:hAnsi="Arial"/>
                              <w:sz w:val="16"/>
                            </w:rPr>
                            <w:t>Data:’</w:t>
                          </w:r>
                        </w:p>
                      </w:txbxContent>
                    </v:textbox>
                  </v:shape>
                </v:group>
                <w10:wrap anchorx="margin"/>
              </v:group>
            </w:pict>
          </mc:Fallback>
        </mc:AlternateContent>
      </w:r>
    </w:p>
    <w:p w:rsidR="005750AE" w:rsidRPr="005750AE" w:rsidRDefault="005750AE" w:rsidP="005750AE"/>
    <w:p w:rsidR="005750AE" w:rsidRPr="005750AE" w:rsidRDefault="005750AE" w:rsidP="005750AE"/>
    <w:p w:rsidR="005750AE" w:rsidRPr="005750AE" w:rsidRDefault="005750AE" w:rsidP="005750AE"/>
    <w:p w:rsidR="005750AE" w:rsidRPr="005750AE" w:rsidRDefault="005750AE" w:rsidP="005750AE"/>
    <w:p w:rsidR="005750AE" w:rsidRDefault="005750AE" w:rsidP="005750AE"/>
    <w:p w:rsidR="005750AE" w:rsidRDefault="005750AE" w:rsidP="005750AE">
      <w:pPr>
        <w:shd w:val="clear" w:color="auto" w:fill="FFFFFF"/>
        <w:spacing w:after="0"/>
        <w:ind w:left="-1134" w:right="-1136"/>
      </w:pPr>
      <w:r>
        <w:t xml:space="preserve">1) </w:t>
      </w:r>
      <w:r w:rsidRPr="0041715C">
        <w:t>A distribuição eletrônica do bário (Z=56) na ordem crescente de energia é:</w:t>
      </w:r>
    </w:p>
    <w:p w:rsidR="005750AE"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6 </w:t>
      </w:r>
      <w:r w:rsidRPr="0041715C">
        <w:t>3d</w:t>
      </w:r>
      <w:r w:rsidRPr="0041715C">
        <w:rPr>
          <w:bdr w:val="none" w:sz="0" w:space="0" w:color="auto" w:frame="1"/>
          <w:vertAlign w:val="superscript"/>
        </w:rPr>
        <w:t>10</w:t>
      </w:r>
      <w:r w:rsidRPr="0041715C">
        <w:t> 4s</w:t>
      </w:r>
      <w:r w:rsidRPr="0041715C">
        <w:rPr>
          <w:bdr w:val="none" w:sz="0" w:space="0" w:color="auto" w:frame="1"/>
          <w:vertAlign w:val="superscript"/>
        </w:rPr>
        <w:t>2 </w:t>
      </w:r>
      <w:r w:rsidRPr="0041715C">
        <w:t>4p</w:t>
      </w:r>
      <w:r w:rsidRPr="0041715C">
        <w:rPr>
          <w:bdr w:val="none" w:sz="0" w:space="0" w:color="auto" w:frame="1"/>
          <w:vertAlign w:val="superscript"/>
        </w:rPr>
        <w:t>6 </w:t>
      </w:r>
      <w:r w:rsidRPr="0041715C">
        <w:t>4d</w:t>
      </w:r>
      <w:r w:rsidRPr="0041715C">
        <w:rPr>
          <w:bdr w:val="none" w:sz="0" w:space="0" w:color="auto" w:frame="1"/>
          <w:vertAlign w:val="superscript"/>
        </w:rPr>
        <w:t>10</w:t>
      </w:r>
      <w:r w:rsidRPr="0041715C">
        <w:t> 5s</w:t>
      </w:r>
      <w:r w:rsidRPr="0041715C">
        <w:rPr>
          <w:bdr w:val="none" w:sz="0" w:space="0" w:color="auto" w:frame="1"/>
          <w:vertAlign w:val="superscript"/>
        </w:rPr>
        <w:t>2</w:t>
      </w:r>
      <w:r w:rsidRPr="0041715C">
        <w:t> 5p</w:t>
      </w:r>
      <w:r w:rsidRPr="0041715C">
        <w:rPr>
          <w:bdr w:val="none" w:sz="0" w:space="0" w:color="auto" w:frame="1"/>
          <w:vertAlign w:val="superscript"/>
        </w:rPr>
        <w:t>6</w:t>
      </w:r>
      <w:r w:rsidRPr="0041715C">
        <w:t> 6s</w:t>
      </w:r>
      <w:r w:rsidRPr="0041715C">
        <w:rPr>
          <w:bdr w:val="none" w:sz="0" w:space="0" w:color="auto" w:frame="1"/>
          <w:vertAlign w:val="superscript"/>
        </w:rPr>
        <w:t>2</w:t>
      </w:r>
    </w:p>
    <w:p w:rsidR="005750AE" w:rsidRPr="0041715C" w:rsidRDefault="005750AE" w:rsidP="005750AE">
      <w:pPr>
        <w:shd w:val="clear" w:color="auto" w:fill="FFFFFF"/>
        <w:spacing w:after="0"/>
        <w:ind w:left="-1134" w:right="-1136"/>
      </w:pPr>
      <w:r w:rsidRPr="0041715C">
        <w:t>b) 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6 </w:t>
      </w:r>
      <w:r w:rsidRPr="0041715C">
        <w:t>4s</w:t>
      </w:r>
      <w:r w:rsidRPr="0041715C">
        <w:rPr>
          <w:bdr w:val="none" w:sz="0" w:space="0" w:color="auto" w:frame="1"/>
          <w:vertAlign w:val="superscript"/>
        </w:rPr>
        <w:t>2</w:t>
      </w:r>
      <w:r w:rsidRPr="0041715C">
        <w:t> 3d</w:t>
      </w:r>
      <w:r w:rsidRPr="0041715C">
        <w:rPr>
          <w:bdr w:val="none" w:sz="0" w:space="0" w:color="auto" w:frame="1"/>
          <w:vertAlign w:val="superscript"/>
        </w:rPr>
        <w:t>10</w:t>
      </w:r>
      <w:r w:rsidRPr="0041715C">
        <w:t> 4p</w:t>
      </w:r>
      <w:r w:rsidRPr="0041715C">
        <w:rPr>
          <w:bdr w:val="none" w:sz="0" w:space="0" w:color="auto" w:frame="1"/>
          <w:vertAlign w:val="superscript"/>
        </w:rPr>
        <w:t>6 </w:t>
      </w:r>
      <w:r w:rsidRPr="0041715C">
        <w:t>5s</w:t>
      </w:r>
      <w:r w:rsidRPr="0041715C">
        <w:rPr>
          <w:bdr w:val="none" w:sz="0" w:space="0" w:color="auto" w:frame="1"/>
          <w:vertAlign w:val="superscript"/>
        </w:rPr>
        <w:t>2</w:t>
      </w:r>
      <w:r w:rsidRPr="0041715C">
        <w:t> 4d</w:t>
      </w:r>
      <w:r w:rsidRPr="0041715C">
        <w:rPr>
          <w:bdr w:val="none" w:sz="0" w:space="0" w:color="auto" w:frame="1"/>
          <w:vertAlign w:val="superscript"/>
        </w:rPr>
        <w:t>10</w:t>
      </w:r>
      <w:r w:rsidRPr="0041715C">
        <w:t> 5p</w:t>
      </w:r>
      <w:r w:rsidRPr="0041715C">
        <w:rPr>
          <w:bdr w:val="none" w:sz="0" w:space="0" w:color="auto" w:frame="1"/>
          <w:vertAlign w:val="superscript"/>
        </w:rPr>
        <w:t>6</w:t>
      </w:r>
      <w:r w:rsidRPr="0041715C">
        <w:t> 6s</w:t>
      </w:r>
      <w:r w:rsidRPr="0041715C">
        <w:rPr>
          <w:bdr w:val="none" w:sz="0" w:space="0" w:color="auto" w:frame="1"/>
          <w:vertAlign w:val="superscript"/>
        </w:rPr>
        <w:t>2</w:t>
      </w:r>
    </w:p>
    <w:p w:rsidR="005750AE" w:rsidRPr="0041715C" w:rsidRDefault="005750AE" w:rsidP="005750AE">
      <w:pPr>
        <w:shd w:val="clear" w:color="auto" w:fill="FFFFFF"/>
        <w:spacing w:after="0"/>
        <w:ind w:left="-1134" w:right="-1136"/>
      </w:pPr>
      <w:r w:rsidRPr="0041715C">
        <w:t>c) 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6 </w:t>
      </w:r>
      <w:r w:rsidRPr="0041715C">
        <w:t>3d</w:t>
      </w:r>
      <w:r w:rsidRPr="0041715C">
        <w:rPr>
          <w:bdr w:val="none" w:sz="0" w:space="0" w:color="auto" w:frame="1"/>
          <w:vertAlign w:val="superscript"/>
        </w:rPr>
        <w:t>10</w:t>
      </w:r>
      <w:r w:rsidRPr="0041715C">
        <w:t> 4s</w:t>
      </w:r>
      <w:r w:rsidRPr="0041715C">
        <w:rPr>
          <w:bdr w:val="none" w:sz="0" w:space="0" w:color="auto" w:frame="1"/>
          <w:vertAlign w:val="superscript"/>
        </w:rPr>
        <w:t>2 </w:t>
      </w:r>
      <w:r w:rsidRPr="0041715C">
        <w:t>4p</w:t>
      </w:r>
      <w:r w:rsidRPr="0041715C">
        <w:rPr>
          <w:bdr w:val="none" w:sz="0" w:space="0" w:color="auto" w:frame="1"/>
          <w:vertAlign w:val="superscript"/>
        </w:rPr>
        <w:t>6 </w:t>
      </w:r>
      <w:r w:rsidRPr="0041715C">
        <w:t>4d</w:t>
      </w:r>
      <w:r w:rsidRPr="0041715C">
        <w:rPr>
          <w:bdr w:val="none" w:sz="0" w:space="0" w:color="auto" w:frame="1"/>
          <w:vertAlign w:val="superscript"/>
        </w:rPr>
        <w:t>10</w:t>
      </w:r>
      <w:r w:rsidRPr="0041715C">
        <w:t> 4f</w:t>
      </w:r>
      <w:r w:rsidRPr="0041715C">
        <w:rPr>
          <w:bdr w:val="none" w:sz="0" w:space="0" w:color="auto" w:frame="1"/>
          <w:vertAlign w:val="superscript"/>
        </w:rPr>
        <w:t>12</w:t>
      </w:r>
    </w:p>
    <w:p w:rsidR="005750AE" w:rsidRDefault="005750AE" w:rsidP="005750AE">
      <w:pPr>
        <w:shd w:val="clear" w:color="auto" w:fill="FFFFFF"/>
        <w:spacing w:after="0"/>
        <w:ind w:left="-1134" w:right="-1136"/>
      </w:pPr>
      <w:r w:rsidRPr="0041715C">
        <w:t>d) 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6 </w:t>
      </w:r>
      <w:r w:rsidRPr="0041715C">
        <w:t>3d</w:t>
      </w:r>
      <w:r w:rsidRPr="0041715C">
        <w:rPr>
          <w:bdr w:val="none" w:sz="0" w:space="0" w:color="auto" w:frame="1"/>
          <w:vertAlign w:val="superscript"/>
        </w:rPr>
        <w:t>10</w:t>
      </w:r>
      <w:r w:rsidRPr="0041715C">
        <w:t> 4s</w:t>
      </w:r>
      <w:r w:rsidRPr="0041715C">
        <w:rPr>
          <w:bdr w:val="none" w:sz="0" w:space="0" w:color="auto" w:frame="1"/>
          <w:vertAlign w:val="superscript"/>
        </w:rPr>
        <w:t>2 </w:t>
      </w:r>
      <w:r w:rsidRPr="0041715C">
        <w:t>4p</w:t>
      </w:r>
      <w:r w:rsidRPr="0041715C">
        <w:rPr>
          <w:bdr w:val="none" w:sz="0" w:space="0" w:color="auto" w:frame="1"/>
          <w:vertAlign w:val="superscript"/>
        </w:rPr>
        <w:t>6 </w:t>
      </w:r>
      <w:r w:rsidRPr="0041715C">
        <w:t>4d</w:t>
      </w:r>
      <w:r w:rsidRPr="0041715C">
        <w:rPr>
          <w:bdr w:val="none" w:sz="0" w:space="0" w:color="auto" w:frame="1"/>
          <w:vertAlign w:val="superscript"/>
        </w:rPr>
        <w:t>10</w:t>
      </w:r>
      <w:r w:rsidRPr="0041715C">
        <w:t> 4f</w:t>
      </w:r>
      <w:r w:rsidRPr="0041715C">
        <w:rPr>
          <w:bdr w:val="none" w:sz="0" w:space="0" w:color="auto" w:frame="1"/>
          <w:vertAlign w:val="superscript"/>
        </w:rPr>
        <w:t>10</w:t>
      </w:r>
    </w:p>
    <w:p w:rsidR="005750AE"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2) </w:t>
      </w:r>
      <w:r w:rsidRPr="0041715C">
        <w:t xml:space="preserve">Ao se realizar a distribuição eletrônica do titânio, que possui número atômico igual a 22, descobre-se que o seu </w:t>
      </w:r>
      <w:proofErr w:type="spellStart"/>
      <w:r w:rsidRPr="0041715C">
        <w:t>subnível</w:t>
      </w:r>
      <w:proofErr w:type="spellEnd"/>
      <w:r w:rsidRPr="0041715C">
        <w:t xml:space="preserve"> mais energético e os elétrons distribuídos nele são dados por:</w:t>
      </w: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rsidRPr="0041715C">
        <w:t>a) 3p</w:t>
      </w:r>
      <w:r w:rsidRPr="00CB309F">
        <w:rPr>
          <w:vertAlign w:val="superscript"/>
        </w:rPr>
        <w:t>3</w:t>
      </w:r>
      <w:r w:rsidRPr="0041715C">
        <w:br/>
        <w:t>b) 3p</w:t>
      </w:r>
      <w:r w:rsidRPr="00CB309F">
        <w:rPr>
          <w:vertAlign w:val="superscript"/>
        </w:rPr>
        <w:t>5</w:t>
      </w:r>
      <w:r w:rsidRPr="0041715C">
        <w:br/>
        <w:t>c) 4s</w:t>
      </w:r>
      <w:r w:rsidRPr="00CB309F">
        <w:rPr>
          <w:vertAlign w:val="superscript"/>
        </w:rPr>
        <w:t>2</w:t>
      </w:r>
      <w:r w:rsidRPr="0041715C">
        <w:br/>
        <w:t>d) 3d</w:t>
      </w:r>
      <w:r w:rsidRPr="00CB309F">
        <w:rPr>
          <w:vertAlign w:val="superscript"/>
        </w:rPr>
        <w:t>2</w:t>
      </w:r>
      <w:r w:rsidRPr="0041715C">
        <w:br/>
        <w:t>e) 4p</w:t>
      </w:r>
      <w:r w:rsidRPr="00CB309F">
        <w:rPr>
          <w:vertAlign w:val="superscript"/>
        </w:rPr>
        <w:t>6</w:t>
      </w: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3) </w:t>
      </w:r>
      <w:r w:rsidRPr="0041715C">
        <w:t>Qual a distribuição eletrônica em camadas do átomo </w:t>
      </w:r>
      <w:r w:rsidRPr="0041715C">
        <w:rPr>
          <w:bdr w:val="none" w:sz="0" w:space="0" w:color="auto" w:frame="1"/>
          <w:vertAlign w:val="subscript"/>
        </w:rPr>
        <w:t>26</w:t>
      </w:r>
      <w:r w:rsidRPr="0041715C">
        <w:rPr>
          <w:bdr w:val="none" w:sz="0" w:space="0" w:color="auto" w:frame="1"/>
          <w:vertAlign w:val="superscript"/>
        </w:rPr>
        <w:t>56</w:t>
      </w:r>
      <w:r w:rsidRPr="0041715C">
        <w:t>Fe?</w:t>
      </w: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rsidRPr="0041715C">
        <w:t>a) 2 – 8 – 10 – 2.</w:t>
      </w:r>
      <w:r w:rsidRPr="0041715C">
        <w:br/>
        <w:t>b) 2 – 8 – 12.</w:t>
      </w:r>
      <w:r w:rsidRPr="0041715C">
        <w:br/>
        <w:t>c) 2 – 8 – 8 – 4.</w:t>
      </w:r>
      <w:r w:rsidRPr="0041715C">
        <w:br/>
        <w:t>d) 2 – 8 – 18 – 18 – 8 – 2. </w:t>
      </w:r>
      <w:r w:rsidRPr="0041715C">
        <w:br/>
        <w:t>e) 2 – 8 – 14 – 2.</w:t>
      </w: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4) </w:t>
      </w:r>
      <w:r w:rsidRPr="0041715C">
        <w:t>O átomo de um elemento químico tem 14 elétrons no 3º nível energético (n = 3). O número atômico desse elemento é:</w:t>
      </w:r>
    </w:p>
    <w:p w:rsidR="005750AE" w:rsidRPr="0041715C"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14</w:t>
      </w:r>
    </w:p>
    <w:p w:rsidR="005750AE" w:rsidRPr="0041715C" w:rsidRDefault="005750AE" w:rsidP="005750AE">
      <w:pPr>
        <w:shd w:val="clear" w:color="auto" w:fill="FFFFFF"/>
        <w:spacing w:after="0"/>
        <w:ind w:left="-1134" w:right="-1136"/>
      </w:pPr>
      <w:r w:rsidRPr="0041715C">
        <w:t>b) 16</w:t>
      </w:r>
    </w:p>
    <w:p w:rsidR="005750AE" w:rsidRPr="0041715C" w:rsidRDefault="005750AE" w:rsidP="005750AE">
      <w:pPr>
        <w:shd w:val="clear" w:color="auto" w:fill="FFFFFF"/>
        <w:spacing w:after="0"/>
        <w:ind w:left="-1134" w:right="-1136"/>
      </w:pPr>
      <w:r w:rsidRPr="0041715C">
        <w:t>c) 24</w:t>
      </w:r>
    </w:p>
    <w:p w:rsidR="005750AE" w:rsidRPr="0041715C" w:rsidRDefault="005750AE" w:rsidP="005750AE">
      <w:pPr>
        <w:shd w:val="clear" w:color="auto" w:fill="FFFFFF"/>
        <w:spacing w:after="0"/>
        <w:ind w:left="-1134" w:right="-1136"/>
      </w:pPr>
      <w:r w:rsidRPr="0041715C">
        <w:t>d) 26</w:t>
      </w:r>
    </w:p>
    <w:p w:rsidR="005750AE" w:rsidRDefault="005750AE" w:rsidP="005750AE">
      <w:pPr>
        <w:shd w:val="clear" w:color="auto" w:fill="FFFFFF"/>
        <w:spacing w:after="0"/>
        <w:ind w:left="-1134" w:right="-1136"/>
      </w:pPr>
      <w:r w:rsidRPr="0041715C">
        <w:t>e) 36</w:t>
      </w: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5) </w:t>
      </w:r>
      <w:r w:rsidRPr="0041715C">
        <w:t>A configuração eletrônica de um átomo neutro no estado fundamental é 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5</w:t>
      </w:r>
      <w:r w:rsidRPr="0041715C">
        <w:t>. O número de orbitais vazios remanescentes no nível principal M é:</w:t>
      </w:r>
    </w:p>
    <w:p w:rsidR="005750AE" w:rsidRPr="0041715C"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0</w:t>
      </w:r>
    </w:p>
    <w:p w:rsidR="005750AE" w:rsidRPr="0041715C" w:rsidRDefault="005750AE" w:rsidP="005750AE">
      <w:pPr>
        <w:shd w:val="clear" w:color="auto" w:fill="FFFFFF"/>
        <w:spacing w:after="0"/>
        <w:ind w:left="-1134" w:right="-1136"/>
      </w:pPr>
      <w:r w:rsidRPr="0041715C">
        <w:t>b) 1</w:t>
      </w:r>
    </w:p>
    <w:p w:rsidR="005750AE" w:rsidRPr="0041715C" w:rsidRDefault="005750AE" w:rsidP="005750AE">
      <w:pPr>
        <w:shd w:val="clear" w:color="auto" w:fill="FFFFFF"/>
        <w:spacing w:after="0"/>
        <w:ind w:left="-1134" w:right="-1136"/>
      </w:pPr>
      <w:r w:rsidRPr="0041715C">
        <w:t>c) 5</w:t>
      </w:r>
    </w:p>
    <w:p w:rsidR="005750AE" w:rsidRPr="0041715C" w:rsidRDefault="005750AE" w:rsidP="005750AE">
      <w:pPr>
        <w:shd w:val="clear" w:color="auto" w:fill="FFFFFF"/>
        <w:spacing w:after="0"/>
        <w:ind w:left="-1134" w:right="-1136"/>
      </w:pPr>
      <w:r w:rsidRPr="0041715C">
        <w:t>d) 6</w:t>
      </w:r>
    </w:p>
    <w:p w:rsidR="005750AE" w:rsidRDefault="005750AE" w:rsidP="005750AE">
      <w:pPr>
        <w:shd w:val="clear" w:color="auto" w:fill="FFFFFF"/>
        <w:spacing w:after="0"/>
        <w:ind w:left="-1134" w:right="-1136"/>
      </w:pPr>
      <w:r w:rsidRPr="0041715C">
        <w:lastRenderedPageBreak/>
        <w:t>e) 10</w:t>
      </w:r>
    </w:p>
    <w:p w:rsidR="005750AE"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p>
    <w:p w:rsidR="005750AE"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t xml:space="preserve">6) </w:t>
      </w:r>
      <w:r w:rsidRPr="0041715C">
        <w:t xml:space="preserve">O fenômeno da </w:t>
      </w:r>
      <w:proofErr w:type="spellStart"/>
      <w:r w:rsidRPr="0041715C">
        <w:t>supercondução</w:t>
      </w:r>
      <w:proofErr w:type="spellEnd"/>
      <w:r w:rsidRPr="0041715C">
        <w:t xml:space="preserve"> de eletricidade, descoberto em 1911, voltou a ser objeto da atenção do mundo científico com a constatação de Bednorz e Müller de que materiais cerâmicos podem exibir esse tipo de comportamento, valendo um prêmio Nobel a esses dois físicos em 1987. Um dos elementos químicos mais importantes na formulação da cerâmica supercondutora é o ítrio:</w:t>
      </w:r>
    </w:p>
    <w:p w:rsidR="005750AE" w:rsidRPr="0041715C" w:rsidRDefault="005750AE" w:rsidP="005750AE">
      <w:pPr>
        <w:shd w:val="clear" w:color="auto" w:fill="FFFFFF"/>
        <w:spacing w:after="0"/>
        <w:ind w:left="-1134" w:right="-1136"/>
      </w:pPr>
      <w:r w:rsidRPr="0041715C">
        <w:t>1s</w:t>
      </w:r>
      <w:r w:rsidRPr="0041715C">
        <w:rPr>
          <w:bdr w:val="none" w:sz="0" w:space="0" w:color="auto" w:frame="1"/>
          <w:vertAlign w:val="superscript"/>
        </w:rPr>
        <w:t>2</w:t>
      </w:r>
      <w:r w:rsidRPr="0041715C">
        <w:t> 2s</w:t>
      </w:r>
      <w:r w:rsidRPr="0041715C">
        <w:rPr>
          <w:bdr w:val="none" w:sz="0" w:space="0" w:color="auto" w:frame="1"/>
          <w:vertAlign w:val="superscript"/>
        </w:rPr>
        <w:t>2</w:t>
      </w:r>
      <w:r w:rsidRPr="0041715C">
        <w:t> 2p</w:t>
      </w:r>
      <w:r w:rsidRPr="0041715C">
        <w:rPr>
          <w:bdr w:val="none" w:sz="0" w:space="0" w:color="auto" w:frame="1"/>
          <w:vertAlign w:val="superscript"/>
        </w:rPr>
        <w:t>6</w:t>
      </w:r>
      <w:r w:rsidRPr="0041715C">
        <w:t> 3s</w:t>
      </w:r>
      <w:r w:rsidRPr="0041715C">
        <w:rPr>
          <w:bdr w:val="none" w:sz="0" w:space="0" w:color="auto" w:frame="1"/>
          <w:vertAlign w:val="superscript"/>
        </w:rPr>
        <w:t>2</w:t>
      </w:r>
      <w:r w:rsidRPr="0041715C">
        <w:t> 3p</w:t>
      </w:r>
      <w:r w:rsidRPr="0041715C">
        <w:rPr>
          <w:bdr w:val="none" w:sz="0" w:space="0" w:color="auto" w:frame="1"/>
          <w:vertAlign w:val="superscript"/>
        </w:rPr>
        <w:t>6</w:t>
      </w:r>
      <w:r w:rsidRPr="0041715C">
        <w:t> 4s</w:t>
      </w:r>
      <w:r w:rsidRPr="0041715C">
        <w:rPr>
          <w:bdr w:val="none" w:sz="0" w:space="0" w:color="auto" w:frame="1"/>
          <w:vertAlign w:val="superscript"/>
        </w:rPr>
        <w:t>2</w:t>
      </w:r>
      <w:r w:rsidRPr="0041715C">
        <w:t> 3d</w:t>
      </w:r>
      <w:r w:rsidRPr="0041715C">
        <w:rPr>
          <w:bdr w:val="none" w:sz="0" w:space="0" w:color="auto" w:frame="1"/>
          <w:vertAlign w:val="superscript"/>
        </w:rPr>
        <w:t>10</w:t>
      </w:r>
      <w:r w:rsidRPr="0041715C">
        <w:t> 4p</w:t>
      </w:r>
      <w:r w:rsidRPr="0041715C">
        <w:rPr>
          <w:bdr w:val="none" w:sz="0" w:space="0" w:color="auto" w:frame="1"/>
          <w:vertAlign w:val="superscript"/>
        </w:rPr>
        <w:t>6</w:t>
      </w:r>
      <w:r w:rsidRPr="0041715C">
        <w:t> 5s</w:t>
      </w:r>
      <w:r w:rsidRPr="0041715C">
        <w:rPr>
          <w:bdr w:val="none" w:sz="0" w:space="0" w:color="auto" w:frame="1"/>
          <w:vertAlign w:val="superscript"/>
        </w:rPr>
        <w:t>2</w:t>
      </w:r>
      <w:r w:rsidRPr="0041715C">
        <w:t> 4d</w:t>
      </w:r>
      <w:r w:rsidRPr="0041715C">
        <w:rPr>
          <w:bdr w:val="none" w:sz="0" w:space="0" w:color="auto" w:frame="1"/>
          <w:vertAlign w:val="superscript"/>
        </w:rPr>
        <w:t>1</w:t>
      </w:r>
      <w:r w:rsidRPr="0041715C">
        <w:t>. O número de camadas e o número de elétrons mais energéticos para o ítrio, serão, respectivamente:</w:t>
      </w:r>
      <w:r w:rsidRPr="0041715C">
        <w:br/>
      </w:r>
      <w:r w:rsidRPr="0041715C">
        <w:br/>
        <w:t>a) 4 e 1.</w:t>
      </w:r>
      <w:r w:rsidRPr="0041715C">
        <w:br/>
        <w:t xml:space="preserve">b) 5 e </w:t>
      </w:r>
      <w:r>
        <w:t>1.</w:t>
      </w:r>
      <w:r>
        <w:br/>
        <w:t>c) 4 e 2.</w:t>
      </w:r>
      <w:r>
        <w:br/>
        <w:t>d) 5 e 3.</w:t>
      </w:r>
      <w:r>
        <w:br/>
        <w:t>e) 4 e 3</w:t>
      </w:r>
    </w:p>
    <w:p w:rsidR="005750AE" w:rsidRDefault="005750AE" w:rsidP="005750AE">
      <w:pPr>
        <w:autoSpaceDE w:val="0"/>
        <w:autoSpaceDN w:val="0"/>
        <w:adjustRightInd w:val="0"/>
        <w:spacing w:after="0" w:line="280" w:lineRule="exact"/>
        <w:ind w:left="-1134" w:right="-1136"/>
        <w:rPr>
          <w:b/>
          <w:bCs/>
          <w:sz w:val="20"/>
          <w:szCs w:val="20"/>
        </w:rPr>
      </w:pPr>
    </w:p>
    <w:p w:rsidR="005750AE" w:rsidRDefault="005750AE" w:rsidP="005750AE">
      <w:pPr>
        <w:shd w:val="clear" w:color="auto" w:fill="FFFFFF"/>
        <w:spacing w:after="0"/>
        <w:ind w:left="-1134" w:right="-1136"/>
      </w:pPr>
      <w:r>
        <w:t xml:space="preserve">7) </w:t>
      </w:r>
      <w:r w:rsidRPr="0041715C">
        <w:t>Qual é o conjunto dos quatro números quânticos que caracteriza o elétron mais energético do </w:t>
      </w:r>
      <w:r w:rsidRPr="0041715C">
        <w:rPr>
          <w:bdr w:val="none" w:sz="0" w:space="0" w:color="auto" w:frame="1"/>
          <w:vertAlign w:val="subscript"/>
        </w:rPr>
        <w:t>35</w:t>
      </w:r>
      <w:r w:rsidRPr="0041715C">
        <w:t>Br?</w:t>
      </w:r>
    </w:p>
    <w:p w:rsidR="005750AE" w:rsidRPr="0041715C"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n = 3, l = 2, m = +2, s = +1/2.</w:t>
      </w:r>
    </w:p>
    <w:p w:rsidR="005750AE" w:rsidRPr="0041715C" w:rsidRDefault="005750AE" w:rsidP="005750AE">
      <w:pPr>
        <w:shd w:val="clear" w:color="auto" w:fill="FFFFFF"/>
        <w:spacing w:after="0"/>
        <w:ind w:left="-1134" w:right="-1136"/>
      </w:pPr>
      <w:r w:rsidRPr="0041715C">
        <w:t>b) n = 4, l = 0, m = 0, s = +1/2.</w:t>
      </w:r>
    </w:p>
    <w:p w:rsidR="005750AE" w:rsidRPr="0041715C" w:rsidRDefault="005750AE" w:rsidP="005750AE">
      <w:pPr>
        <w:shd w:val="clear" w:color="auto" w:fill="FFFFFF"/>
        <w:spacing w:after="0"/>
        <w:ind w:left="-1134" w:right="-1136"/>
      </w:pPr>
      <w:r w:rsidRPr="0041715C">
        <w:t>c) n = 3, l = 1, m = +2, s = +1/2.</w:t>
      </w:r>
    </w:p>
    <w:p w:rsidR="005750AE" w:rsidRPr="0041715C" w:rsidRDefault="005750AE" w:rsidP="005750AE">
      <w:pPr>
        <w:shd w:val="clear" w:color="auto" w:fill="FFFFFF"/>
        <w:spacing w:after="0"/>
        <w:ind w:left="-1134" w:right="-1136"/>
      </w:pPr>
      <w:r w:rsidRPr="0041715C">
        <w:t>d) n = 4, l = 1, m = 0, s = +1/2.</w:t>
      </w:r>
    </w:p>
    <w:p w:rsidR="005750AE" w:rsidRPr="0041715C" w:rsidRDefault="005750AE" w:rsidP="005750AE">
      <w:pPr>
        <w:shd w:val="clear" w:color="auto" w:fill="FFFFFF"/>
        <w:spacing w:after="0"/>
        <w:ind w:left="-1134" w:right="-1136"/>
      </w:pPr>
      <w:r w:rsidRPr="0041715C">
        <w:t>e) n = 4, l = 3, m = +2, s = +1/2. </w:t>
      </w:r>
    </w:p>
    <w:p w:rsidR="005750AE" w:rsidRPr="0041715C" w:rsidRDefault="005750AE" w:rsidP="005750AE">
      <w:pPr>
        <w:shd w:val="clear" w:color="auto" w:fill="FFFFFF"/>
        <w:spacing w:before="150" w:after="0"/>
        <w:ind w:left="-1134" w:right="-1136"/>
      </w:pPr>
      <w:r>
        <w:t xml:space="preserve">8) </w:t>
      </w:r>
      <w:r w:rsidRPr="0041715C">
        <w:t>Sobre o elemento químico vanádio, de número atômico 23, são feitas as seguintes afirmações:</w:t>
      </w:r>
    </w:p>
    <w:p w:rsidR="005750AE" w:rsidRPr="0041715C" w:rsidRDefault="005750AE" w:rsidP="005750AE">
      <w:pPr>
        <w:shd w:val="clear" w:color="auto" w:fill="FFFFFF"/>
        <w:spacing w:after="0"/>
        <w:ind w:left="-1134" w:right="-1136"/>
      </w:pPr>
      <w:r w:rsidRPr="0041715C">
        <w:t>I. A camada de valência do vanádio possui três (3) elétrons;</w:t>
      </w:r>
    </w:p>
    <w:p w:rsidR="005750AE" w:rsidRPr="0041715C" w:rsidRDefault="005750AE" w:rsidP="005750AE">
      <w:pPr>
        <w:shd w:val="clear" w:color="auto" w:fill="FFFFFF"/>
        <w:spacing w:after="0"/>
        <w:ind w:left="-1134" w:right="-1136"/>
      </w:pPr>
      <w:r w:rsidRPr="0041715C">
        <w:t>II. Possui onze (11) elétrons na terceira camada eletrônica;</w:t>
      </w:r>
    </w:p>
    <w:p w:rsidR="005750AE" w:rsidRPr="0041715C" w:rsidRDefault="005750AE" w:rsidP="005750AE">
      <w:pPr>
        <w:shd w:val="clear" w:color="auto" w:fill="FFFFFF"/>
        <w:spacing w:after="0"/>
        <w:ind w:left="-1134" w:right="-1136"/>
      </w:pPr>
      <w:r w:rsidRPr="0041715C">
        <w:t xml:space="preserve">III. Os quatro números quânticos para os elétrons da última camada </w:t>
      </w:r>
      <w:proofErr w:type="gramStart"/>
      <w:r w:rsidRPr="0041715C">
        <w:t>são :</w:t>
      </w:r>
      <w:proofErr w:type="gramEnd"/>
      <w:r w:rsidRPr="0041715C">
        <w:t xml:space="preserve"> 3 ; 2 ; 0 ; + 1/2;</w:t>
      </w:r>
    </w:p>
    <w:p w:rsidR="005750AE" w:rsidRPr="0041715C" w:rsidRDefault="005750AE" w:rsidP="005750AE">
      <w:pPr>
        <w:shd w:val="clear" w:color="auto" w:fill="FFFFFF"/>
        <w:spacing w:after="0"/>
        <w:ind w:left="-1134" w:right="-1136"/>
      </w:pPr>
      <w:r w:rsidRPr="0041715C">
        <w:t>IV. A camada de valência do vanádio possui dois (2) elétrons.</w:t>
      </w:r>
    </w:p>
    <w:p w:rsidR="005750AE" w:rsidRDefault="005750AE" w:rsidP="005750AE">
      <w:pPr>
        <w:shd w:val="clear" w:color="auto" w:fill="FFFFFF"/>
        <w:spacing w:after="0"/>
        <w:ind w:left="-1134" w:right="-1136"/>
      </w:pPr>
      <w:r w:rsidRPr="0041715C">
        <w:t>Indique a alternativa correta:</w:t>
      </w:r>
    </w:p>
    <w:p w:rsidR="005750AE" w:rsidRPr="0041715C"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somente as afirmações II e IV estão corretas.</w:t>
      </w:r>
    </w:p>
    <w:p w:rsidR="005750AE" w:rsidRPr="0041715C" w:rsidRDefault="005750AE" w:rsidP="005750AE">
      <w:pPr>
        <w:shd w:val="clear" w:color="auto" w:fill="FFFFFF"/>
        <w:spacing w:after="0"/>
        <w:ind w:left="-1134" w:right="-1136"/>
      </w:pPr>
      <w:r w:rsidRPr="0041715C">
        <w:t>b) somente as afirmações I e II estão corretas.</w:t>
      </w:r>
    </w:p>
    <w:p w:rsidR="005750AE" w:rsidRPr="0041715C" w:rsidRDefault="005750AE" w:rsidP="005750AE">
      <w:pPr>
        <w:shd w:val="clear" w:color="auto" w:fill="FFFFFF"/>
        <w:spacing w:after="0"/>
        <w:ind w:left="-1134" w:right="-1136"/>
      </w:pPr>
      <w:r w:rsidRPr="0041715C">
        <w:t>c) somente as afirmações III e IV estão corretas.</w:t>
      </w:r>
    </w:p>
    <w:p w:rsidR="005750AE" w:rsidRPr="0041715C" w:rsidRDefault="005750AE" w:rsidP="005750AE">
      <w:pPr>
        <w:shd w:val="clear" w:color="auto" w:fill="FFFFFF"/>
        <w:spacing w:after="0"/>
        <w:ind w:left="-1134" w:right="-1136"/>
      </w:pPr>
      <w:r w:rsidRPr="0041715C">
        <w:t>d) somente as afirmações I e III estão corretas.</w:t>
      </w:r>
    </w:p>
    <w:p w:rsidR="005750AE" w:rsidRDefault="005750AE" w:rsidP="005750AE">
      <w:pPr>
        <w:shd w:val="clear" w:color="auto" w:fill="FFFFFF"/>
        <w:spacing w:after="0"/>
        <w:ind w:left="-1134" w:right="-1136"/>
      </w:pPr>
      <w:r w:rsidRPr="0041715C">
        <w:t>e) somente as afirmações I e IV estão corretas.</w:t>
      </w:r>
    </w:p>
    <w:p w:rsidR="005750AE" w:rsidRPr="0041715C" w:rsidRDefault="005750AE" w:rsidP="005750AE">
      <w:pPr>
        <w:shd w:val="clear" w:color="auto" w:fill="FFFFFF"/>
        <w:spacing w:after="0"/>
        <w:ind w:left="-1134" w:right="-1136"/>
      </w:pPr>
    </w:p>
    <w:p w:rsidR="005750AE" w:rsidRPr="00CD4AA5" w:rsidRDefault="005750AE" w:rsidP="005750AE">
      <w:pPr>
        <w:pStyle w:val="Default"/>
        <w:ind w:left="-1134" w:right="-1136"/>
        <w:rPr>
          <w:rFonts w:ascii="Times New Roman" w:hAnsi="Times New Roman" w:cs="Times New Roman"/>
          <w:sz w:val="22"/>
          <w:szCs w:val="22"/>
        </w:rPr>
      </w:pPr>
      <w:r w:rsidRPr="00DF1D93">
        <w:rPr>
          <w:rFonts w:ascii="Times New Roman" w:hAnsi="Times New Roman" w:cs="Times New Roman"/>
          <w:sz w:val="22"/>
          <w:szCs w:val="22"/>
        </w:rPr>
        <w:t>9) Dado o átomo </w:t>
      </w:r>
      <w:r w:rsidRPr="00DF1D93">
        <w:rPr>
          <w:rFonts w:ascii="Times New Roman" w:hAnsi="Times New Roman" w:cs="Times New Roman"/>
          <w:sz w:val="22"/>
          <w:szCs w:val="22"/>
          <w:bdr w:val="none" w:sz="0" w:space="0" w:color="auto" w:frame="1"/>
          <w:vertAlign w:val="subscript"/>
        </w:rPr>
        <w:t>17</w:t>
      </w:r>
      <w:r w:rsidRPr="00DF1D93">
        <w:rPr>
          <w:rFonts w:ascii="Times New Roman" w:hAnsi="Times New Roman" w:cs="Times New Roman"/>
          <w:sz w:val="22"/>
          <w:szCs w:val="22"/>
        </w:rPr>
        <w:t xml:space="preserve">X, o conjunto dos quatro números quânticos para o 11º elétron do </w:t>
      </w:r>
      <w:proofErr w:type="spellStart"/>
      <w:r w:rsidRPr="00DF1D93">
        <w:rPr>
          <w:rFonts w:ascii="Times New Roman" w:hAnsi="Times New Roman" w:cs="Times New Roman"/>
          <w:sz w:val="22"/>
          <w:szCs w:val="22"/>
        </w:rPr>
        <w:t>subnível</w:t>
      </w:r>
      <w:proofErr w:type="spellEnd"/>
      <w:r w:rsidRPr="00DF1D93">
        <w:rPr>
          <w:rFonts w:ascii="Times New Roman" w:hAnsi="Times New Roman" w:cs="Times New Roman"/>
          <w:sz w:val="22"/>
          <w:szCs w:val="22"/>
        </w:rPr>
        <w:t xml:space="preserve"> p é:</w:t>
      </w:r>
      <w:r>
        <w:rPr>
          <w:sz w:val="22"/>
          <w:szCs w:val="22"/>
        </w:rPr>
        <w:t xml:space="preserve"> </w:t>
      </w:r>
      <w:r w:rsidRPr="00CD4AA5">
        <w:rPr>
          <w:rFonts w:ascii="Times New Roman" w:hAnsi="Times New Roman" w:cs="Times New Roman"/>
          <w:sz w:val="22"/>
          <w:szCs w:val="22"/>
        </w:rPr>
        <w:t xml:space="preserve">Convencionando-se que o primeiro elétron a ocupar um orbital apresenta S = –1/2, assinale a alternativa correta a respeito </w:t>
      </w:r>
      <w:proofErr w:type="spellStart"/>
      <w:r w:rsidRPr="00CD4AA5">
        <w:rPr>
          <w:rFonts w:ascii="Times New Roman" w:hAnsi="Times New Roman" w:cs="Times New Roman"/>
          <w:sz w:val="22"/>
          <w:szCs w:val="22"/>
        </w:rPr>
        <w:t>des-se</w:t>
      </w:r>
      <w:proofErr w:type="spellEnd"/>
      <w:r w:rsidRPr="00CD4AA5">
        <w:rPr>
          <w:rFonts w:ascii="Times New Roman" w:hAnsi="Times New Roman" w:cs="Times New Roman"/>
          <w:sz w:val="22"/>
          <w:szCs w:val="22"/>
        </w:rPr>
        <w:t xml:space="preserve"> átomo. </w:t>
      </w:r>
    </w:p>
    <w:p w:rsidR="005750AE" w:rsidRPr="0041715C" w:rsidRDefault="005750AE" w:rsidP="005750AE">
      <w:pPr>
        <w:shd w:val="clear" w:color="auto" w:fill="FFFFFF"/>
        <w:spacing w:after="0"/>
        <w:ind w:left="-1134" w:right="-1136"/>
      </w:pPr>
    </w:p>
    <w:p w:rsidR="005750AE" w:rsidRPr="0041715C" w:rsidRDefault="005750AE" w:rsidP="005750AE">
      <w:pPr>
        <w:shd w:val="clear" w:color="auto" w:fill="FFFFFF"/>
        <w:spacing w:after="0"/>
        <w:ind w:left="-1134" w:right="-1136"/>
      </w:pPr>
      <w:r w:rsidRPr="0041715C">
        <w:t>a) 3, 1, 0 e – 1/2.</w:t>
      </w:r>
    </w:p>
    <w:p w:rsidR="005750AE" w:rsidRPr="0041715C" w:rsidRDefault="005750AE" w:rsidP="005750AE">
      <w:pPr>
        <w:shd w:val="clear" w:color="auto" w:fill="FFFFFF"/>
        <w:spacing w:after="0"/>
        <w:ind w:left="-1134" w:right="-1136"/>
      </w:pPr>
      <w:r w:rsidRPr="0041715C">
        <w:t>b) 3, 1, 1 e – 1/2.</w:t>
      </w:r>
    </w:p>
    <w:p w:rsidR="005750AE" w:rsidRPr="0041715C" w:rsidRDefault="005750AE" w:rsidP="005750AE">
      <w:pPr>
        <w:shd w:val="clear" w:color="auto" w:fill="FFFFFF"/>
        <w:spacing w:after="0"/>
        <w:ind w:left="-1134" w:right="-1136"/>
      </w:pPr>
      <w:r w:rsidRPr="0041715C">
        <w:t>c) 3, 1, 0 e + 1/2.</w:t>
      </w:r>
    </w:p>
    <w:p w:rsidR="005750AE" w:rsidRPr="0041715C" w:rsidRDefault="005750AE" w:rsidP="005750AE">
      <w:pPr>
        <w:shd w:val="clear" w:color="auto" w:fill="FFFFFF"/>
        <w:spacing w:after="0"/>
        <w:ind w:left="-1134" w:right="-1136"/>
      </w:pPr>
      <w:r w:rsidRPr="0041715C">
        <w:t>d) 3, 2, 0 e – 1/2.</w:t>
      </w:r>
    </w:p>
    <w:p w:rsidR="005750AE" w:rsidRPr="0041715C" w:rsidRDefault="005750AE" w:rsidP="005750AE">
      <w:pPr>
        <w:shd w:val="clear" w:color="auto" w:fill="FFFFFF"/>
        <w:spacing w:after="0"/>
        <w:ind w:left="-1134" w:right="-1136"/>
      </w:pPr>
      <w:r w:rsidRPr="0041715C">
        <w:t>e) 3, 2, 0 e + 1/2.</w:t>
      </w:r>
    </w:p>
    <w:p w:rsidR="005750AE" w:rsidRDefault="005750AE" w:rsidP="005750AE">
      <w:pPr>
        <w:shd w:val="clear" w:color="auto" w:fill="FFFFFF"/>
        <w:spacing w:before="150" w:after="0"/>
        <w:ind w:left="-1134" w:right="-1136"/>
      </w:pPr>
    </w:p>
    <w:p w:rsidR="005750AE" w:rsidRDefault="005750AE" w:rsidP="005750AE">
      <w:pPr>
        <w:shd w:val="clear" w:color="auto" w:fill="FFFFFF"/>
        <w:spacing w:before="150" w:after="0"/>
        <w:ind w:left="-1134" w:right="-1136"/>
      </w:pPr>
    </w:p>
    <w:p w:rsidR="005750AE" w:rsidRDefault="005750AE" w:rsidP="005750AE">
      <w:pPr>
        <w:shd w:val="clear" w:color="auto" w:fill="FFFFFF"/>
        <w:spacing w:before="150" w:after="0"/>
        <w:ind w:left="-1134" w:right="-1136"/>
      </w:pPr>
      <w:r>
        <w:lastRenderedPageBreak/>
        <w:t xml:space="preserve">10) </w:t>
      </w:r>
      <w:r w:rsidRPr="0041715C">
        <w:t xml:space="preserve">Um elétron na camada O está no </w:t>
      </w:r>
      <w:proofErr w:type="spellStart"/>
      <w:r w:rsidRPr="0041715C">
        <w:t>subnível</w:t>
      </w:r>
      <w:proofErr w:type="spellEnd"/>
      <w:r w:rsidRPr="0041715C">
        <w:t xml:space="preserve"> s</w:t>
      </w:r>
      <w:r>
        <w:t xml:space="preserve">. Quais são os valores de n e </w:t>
      </w:r>
      <w:proofErr w:type="gramStart"/>
      <w:r>
        <w:t>l ?</w:t>
      </w:r>
      <w:proofErr w:type="gramEnd"/>
    </w:p>
    <w:p w:rsidR="005750AE" w:rsidRPr="0041715C" w:rsidRDefault="005750AE" w:rsidP="005750AE">
      <w:pPr>
        <w:shd w:val="clear" w:color="auto" w:fill="FFFFFF"/>
        <w:spacing w:before="150" w:after="0"/>
        <w:ind w:left="-1134" w:right="-1136"/>
      </w:pPr>
    </w:p>
    <w:p w:rsidR="005750AE" w:rsidRPr="0041715C" w:rsidRDefault="005750AE" w:rsidP="005750AE">
      <w:pPr>
        <w:shd w:val="clear" w:color="auto" w:fill="FFFFFF"/>
        <w:spacing w:after="0"/>
        <w:ind w:left="-1134" w:right="-1136"/>
      </w:pPr>
      <w:r w:rsidRPr="0041715C">
        <w:t>a) 3 e 0.</w:t>
      </w:r>
    </w:p>
    <w:p w:rsidR="005750AE" w:rsidRPr="0041715C" w:rsidRDefault="005750AE" w:rsidP="005750AE">
      <w:pPr>
        <w:shd w:val="clear" w:color="auto" w:fill="FFFFFF"/>
        <w:spacing w:after="0"/>
        <w:ind w:left="-1134" w:right="-1136"/>
      </w:pPr>
      <w:r w:rsidRPr="0041715C">
        <w:t>b) 4 e 1.</w:t>
      </w:r>
    </w:p>
    <w:p w:rsidR="005750AE" w:rsidRPr="0041715C" w:rsidRDefault="005750AE" w:rsidP="005750AE">
      <w:pPr>
        <w:shd w:val="clear" w:color="auto" w:fill="FFFFFF"/>
        <w:spacing w:after="0"/>
        <w:ind w:left="-1134" w:right="-1136"/>
      </w:pPr>
      <w:r w:rsidRPr="0041715C">
        <w:t>c) 5 e 0.</w:t>
      </w:r>
    </w:p>
    <w:p w:rsidR="005750AE" w:rsidRPr="0041715C" w:rsidRDefault="005750AE" w:rsidP="005750AE">
      <w:pPr>
        <w:shd w:val="clear" w:color="auto" w:fill="FFFFFF"/>
        <w:spacing w:after="0"/>
        <w:ind w:left="-1134" w:right="-1136"/>
      </w:pPr>
      <w:r w:rsidRPr="0041715C">
        <w:t>d) 5 e 1.</w:t>
      </w:r>
    </w:p>
    <w:p w:rsidR="005750AE" w:rsidRPr="00D15126" w:rsidRDefault="005750AE" w:rsidP="005750AE">
      <w:pPr>
        <w:shd w:val="clear" w:color="auto" w:fill="FFFFFF"/>
        <w:spacing w:after="0"/>
        <w:ind w:left="-1134" w:right="-1136"/>
      </w:pPr>
      <w:r w:rsidRPr="0041715C">
        <w:t>e) 6 e 0.</w:t>
      </w:r>
    </w:p>
    <w:p w:rsidR="005750AE" w:rsidRDefault="005750AE" w:rsidP="005750AE">
      <w:pPr>
        <w:autoSpaceDE w:val="0"/>
        <w:autoSpaceDN w:val="0"/>
        <w:adjustRightInd w:val="0"/>
        <w:spacing w:after="0" w:line="200" w:lineRule="exact"/>
        <w:ind w:left="-1134" w:right="-1136"/>
        <w:rPr>
          <w:b/>
          <w:bCs/>
          <w:color w:val="000000"/>
        </w:rPr>
      </w:pPr>
    </w:p>
    <w:p w:rsidR="005750AE" w:rsidRDefault="005750AE" w:rsidP="005750AE">
      <w:pPr>
        <w:autoSpaceDE w:val="0"/>
        <w:autoSpaceDN w:val="0"/>
        <w:adjustRightInd w:val="0"/>
        <w:spacing w:after="0" w:line="200" w:lineRule="exact"/>
        <w:ind w:left="-1134" w:right="-1136"/>
        <w:rPr>
          <w:color w:val="000000"/>
        </w:rPr>
      </w:pPr>
      <w:r>
        <w:rPr>
          <w:b/>
          <w:bCs/>
          <w:color w:val="000000"/>
        </w:rPr>
        <w:t>11</w:t>
      </w:r>
      <w:r w:rsidRPr="00CD4AA5">
        <w:rPr>
          <w:b/>
          <w:bCs/>
          <w:color w:val="000000"/>
        </w:rPr>
        <w:t>)</w:t>
      </w:r>
      <w:r w:rsidRPr="00CD4AA5">
        <w:rPr>
          <w:color w:val="000000"/>
        </w:rPr>
        <w:t xml:space="preserve">  Assinale a alternativa </w:t>
      </w:r>
      <w:r w:rsidRPr="00CD4AA5">
        <w:rPr>
          <w:b/>
          <w:bCs/>
          <w:color w:val="000000"/>
        </w:rPr>
        <w:t>correta</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p>
    <w:p w:rsidR="005750AE" w:rsidRPr="00CD4AA5" w:rsidRDefault="005750AE" w:rsidP="005750AE">
      <w:pPr>
        <w:autoSpaceDE w:val="0"/>
        <w:autoSpaceDN w:val="0"/>
        <w:adjustRightInd w:val="0"/>
        <w:spacing w:after="0" w:line="200" w:lineRule="exact"/>
        <w:ind w:left="-1134" w:right="-1136"/>
        <w:rPr>
          <w:color w:val="000000"/>
        </w:rPr>
      </w:pPr>
      <w:r>
        <w:rPr>
          <w:color w:val="000000"/>
        </w:rPr>
        <w:t>a</w:t>
      </w:r>
      <w:r w:rsidRPr="00CD4AA5">
        <w:rPr>
          <w:color w:val="000000"/>
        </w:rPr>
        <w:t>) A distribuição eletrônica do íon Ca</w:t>
      </w:r>
      <w:r w:rsidRPr="00CD4AA5">
        <w:rPr>
          <w:color w:val="000000"/>
          <w:vertAlign w:val="superscript"/>
        </w:rPr>
        <w:t xml:space="preserve">2+ </w:t>
      </w:r>
      <w:r w:rsidRPr="00CD4AA5">
        <w:rPr>
          <w:color w:val="000000"/>
        </w:rPr>
        <w:t>é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 xml:space="preserve"> 4s</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Pr>
          <w:color w:val="000000"/>
        </w:rPr>
        <w:t>b</w:t>
      </w:r>
      <w:r w:rsidRPr="00CD4AA5">
        <w:rPr>
          <w:color w:val="000000"/>
        </w:rPr>
        <w:t>) A distribuição eletrônica do íon Mg</w:t>
      </w:r>
      <w:r w:rsidRPr="00CD4AA5">
        <w:rPr>
          <w:color w:val="000000"/>
          <w:vertAlign w:val="superscript"/>
        </w:rPr>
        <w:t>2+</w:t>
      </w:r>
      <w:r w:rsidRPr="00CD4AA5">
        <w:rPr>
          <w:color w:val="000000"/>
        </w:rPr>
        <w:t xml:space="preserve"> é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Pr>
          <w:color w:val="000000"/>
        </w:rPr>
        <w:t>c</w:t>
      </w:r>
      <w:r w:rsidRPr="00CD4AA5">
        <w:rPr>
          <w:color w:val="000000"/>
        </w:rPr>
        <w:t>) A distribuição eletrônica do íon Ca</w:t>
      </w:r>
      <w:r w:rsidRPr="00CD4AA5">
        <w:rPr>
          <w:color w:val="000000"/>
          <w:vertAlign w:val="superscript"/>
        </w:rPr>
        <w:t>2+</w:t>
      </w:r>
      <w:r w:rsidRPr="00CD4AA5">
        <w:rPr>
          <w:color w:val="000000"/>
        </w:rPr>
        <w:t xml:space="preserve"> é igual à do íon Na</w:t>
      </w:r>
      <w:r w:rsidRPr="00CD4AA5">
        <w:rPr>
          <w:color w:val="000000"/>
          <w:vertAlign w:val="superscript"/>
        </w:rPr>
        <w:t>+</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Pr>
          <w:color w:val="000000"/>
        </w:rPr>
        <w:t>d</w:t>
      </w:r>
      <w:r w:rsidRPr="00CD4AA5">
        <w:rPr>
          <w:color w:val="000000"/>
        </w:rPr>
        <w:t>) A distribuição eletrônica do íon Na</w:t>
      </w:r>
      <w:r w:rsidRPr="00CD4AA5">
        <w:rPr>
          <w:color w:val="000000"/>
          <w:vertAlign w:val="superscript"/>
        </w:rPr>
        <w:t xml:space="preserve">+ </w:t>
      </w:r>
      <w:r w:rsidRPr="00CD4AA5">
        <w:rPr>
          <w:color w:val="000000"/>
        </w:rPr>
        <w:t>é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4</w:t>
      </w:r>
      <w:r w:rsidRPr="00CD4AA5">
        <w:rPr>
          <w:color w:val="000000"/>
        </w:rPr>
        <w:t xml:space="preserve"> 3s</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Pr>
          <w:color w:val="000000"/>
        </w:rPr>
        <w:t>e</w:t>
      </w:r>
      <w:r w:rsidRPr="00CD4AA5">
        <w:rPr>
          <w:color w:val="000000"/>
        </w:rPr>
        <w:t>) A distribuição eletrônica do íon Sr</w:t>
      </w:r>
      <w:r w:rsidRPr="00CD4AA5">
        <w:rPr>
          <w:color w:val="000000"/>
          <w:vertAlign w:val="superscript"/>
        </w:rPr>
        <w:t>2+</w:t>
      </w:r>
      <w:r w:rsidRPr="00CD4AA5">
        <w:rPr>
          <w:color w:val="000000"/>
        </w:rPr>
        <w:t xml:space="preserve"> é igual à do íon Rb</w:t>
      </w:r>
      <w:r w:rsidRPr="00CD4AA5">
        <w:rPr>
          <w:color w:val="000000"/>
          <w:vertAlign w:val="superscript"/>
        </w:rPr>
        <w:t>+</w:t>
      </w:r>
      <w:r w:rsidRPr="00CD4AA5">
        <w:rPr>
          <w:color w:val="000000"/>
        </w:rPr>
        <w:t>.</w:t>
      </w:r>
    </w:p>
    <w:p w:rsidR="005750AE" w:rsidRPr="00CD4AA5" w:rsidRDefault="005750AE" w:rsidP="005750AE">
      <w:pPr>
        <w:autoSpaceDE w:val="0"/>
        <w:autoSpaceDN w:val="0"/>
        <w:adjustRightInd w:val="0"/>
        <w:spacing w:after="0" w:line="210" w:lineRule="exact"/>
        <w:ind w:left="-1134" w:right="-1136"/>
        <w:rPr>
          <w:color w:val="000000"/>
        </w:rPr>
      </w:pPr>
    </w:p>
    <w:p w:rsidR="005750AE" w:rsidRPr="00CD4AA5" w:rsidRDefault="005750AE" w:rsidP="005750AE">
      <w:pPr>
        <w:autoSpaceDE w:val="0"/>
        <w:autoSpaceDN w:val="0"/>
        <w:adjustRightInd w:val="0"/>
        <w:spacing w:after="0" w:line="180" w:lineRule="exact"/>
        <w:ind w:left="-1134" w:right="-1136"/>
        <w:rPr>
          <w:color w:val="000000"/>
        </w:rPr>
      </w:pPr>
    </w:p>
    <w:p w:rsidR="005750AE" w:rsidRPr="00CD4AA5" w:rsidRDefault="005750AE" w:rsidP="005750AE">
      <w:pPr>
        <w:autoSpaceDE w:val="0"/>
        <w:autoSpaceDN w:val="0"/>
        <w:adjustRightInd w:val="0"/>
        <w:spacing w:after="0" w:line="200" w:lineRule="exact"/>
        <w:ind w:left="-1134" w:right="-1136"/>
        <w:rPr>
          <w:bCs/>
          <w:color w:val="000000"/>
        </w:rPr>
      </w:pPr>
      <w:r>
        <w:rPr>
          <w:b/>
          <w:bCs/>
          <w:color w:val="000000"/>
        </w:rPr>
        <w:t>12</w:t>
      </w:r>
      <w:r w:rsidRPr="00CD4AA5">
        <w:rPr>
          <w:b/>
          <w:bCs/>
          <w:color w:val="000000"/>
        </w:rPr>
        <w:t>)</w:t>
      </w:r>
      <w:r w:rsidRPr="00CD4AA5">
        <w:rPr>
          <w:bCs/>
          <w:color w:val="000000"/>
        </w:rPr>
        <w:t xml:space="preserve"> Considere as seguintes afirmativas sobre dois elementos genéricos X e Y:</w:t>
      </w:r>
    </w:p>
    <w:p w:rsidR="005750AE" w:rsidRPr="00CD4AA5" w:rsidRDefault="005750AE" w:rsidP="005750AE">
      <w:pPr>
        <w:autoSpaceDE w:val="0"/>
        <w:autoSpaceDN w:val="0"/>
        <w:adjustRightInd w:val="0"/>
        <w:spacing w:after="0" w:line="200" w:lineRule="exact"/>
        <w:ind w:left="-1134" w:right="-1136"/>
        <w:rPr>
          <w:bCs/>
          <w:color w:val="000000"/>
        </w:rPr>
      </w:pPr>
      <w:r w:rsidRPr="00CD4AA5">
        <w:rPr>
          <w:color w:val="000000"/>
        </w:rPr>
        <w:t xml:space="preserve">-  </w:t>
      </w:r>
      <w:r w:rsidRPr="00CD4AA5">
        <w:rPr>
          <w:bCs/>
          <w:color w:val="000000"/>
        </w:rPr>
        <w:t>X tem número de massa igual a 40;</w:t>
      </w:r>
    </w:p>
    <w:p w:rsidR="005750AE" w:rsidRPr="00CD4AA5" w:rsidRDefault="005750AE" w:rsidP="005750AE">
      <w:pPr>
        <w:autoSpaceDE w:val="0"/>
        <w:autoSpaceDN w:val="0"/>
        <w:adjustRightInd w:val="0"/>
        <w:spacing w:after="0" w:line="200" w:lineRule="exact"/>
        <w:ind w:left="-1134" w:right="-1136"/>
        <w:rPr>
          <w:bCs/>
          <w:color w:val="000000"/>
        </w:rPr>
      </w:pPr>
      <w:r w:rsidRPr="00CD4AA5">
        <w:rPr>
          <w:color w:val="000000"/>
        </w:rPr>
        <w:t xml:space="preserve">-  </w:t>
      </w:r>
      <w:r w:rsidRPr="00CD4AA5">
        <w:rPr>
          <w:bCs/>
          <w:color w:val="000000"/>
        </w:rPr>
        <w:t>X é isóbaro de Y;</w:t>
      </w:r>
    </w:p>
    <w:p w:rsidR="005750AE" w:rsidRPr="00CD4AA5" w:rsidRDefault="005750AE" w:rsidP="005750AE">
      <w:pPr>
        <w:autoSpaceDE w:val="0"/>
        <w:autoSpaceDN w:val="0"/>
        <w:adjustRightInd w:val="0"/>
        <w:spacing w:after="0" w:line="200" w:lineRule="exact"/>
        <w:ind w:left="-1134" w:right="-1136"/>
        <w:rPr>
          <w:bCs/>
          <w:color w:val="000000"/>
        </w:rPr>
      </w:pPr>
      <w:r w:rsidRPr="00CD4AA5">
        <w:rPr>
          <w:color w:val="000000"/>
        </w:rPr>
        <w:t xml:space="preserve">-  </w:t>
      </w:r>
      <w:r w:rsidRPr="00CD4AA5">
        <w:rPr>
          <w:bCs/>
          <w:color w:val="000000"/>
        </w:rPr>
        <w:t>Y tem número de nêutrons igual a 20.</w:t>
      </w:r>
    </w:p>
    <w:p w:rsidR="005750AE" w:rsidRDefault="005750AE" w:rsidP="005750AE">
      <w:pPr>
        <w:autoSpaceDE w:val="0"/>
        <w:autoSpaceDN w:val="0"/>
        <w:adjustRightInd w:val="0"/>
        <w:spacing w:after="0" w:line="200" w:lineRule="exact"/>
        <w:ind w:left="-1134" w:right="-1136"/>
        <w:rPr>
          <w:bCs/>
          <w:color w:val="000000"/>
        </w:rPr>
      </w:pPr>
      <w:r w:rsidRPr="00CD4AA5">
        <w:rPr>
          <w:bCs/>
          <w:color w:val="000000"/>
        </w:rPr>
        <w:t>Assinale a alternativa que apresenta, respectivamente, o número atômico e a configuração eletrônica para o cátion bivalente de Y.</w:t>
      </w:r>
    </w:p>
    <w:p w:rsidR="005750AE" w:rsidRPr="00CD4AA5" w:rsidRDefault="005750AE" w:rsidP="005750AE">
      <w:pPr>
        <w:autoSpaceDE w:val="0"/>
        <w:autoSpaceDN w:val="0"/>
        <w:adjustRightInd w:val="0"/>
        <w:spacing w:after="0" w:line="200" w:lineRule="exact"/>
        <w:ind w:left="-1134" w:right="-1136"/>
        <w:rPr>
          <w:bCs/>
          <w:color w:val="000000"/>
        </w:rPr>
      </w:pPr>
    </w:p>
    <w:p w:rsidR="005750AE" w:rsidRPr="00CD4AA5" w:rsidRDefault="005750AE" w:rsidP="005750AE">
      <w:pPr>
        <w:autoSpaceDE w:val="0"/>
        <w:autoSpaceDN w:val="0"/>
        <w:adjustRightInd w:val="0"/>
        <w:spacing w:after="0" w:line="200" w:lineRule="exact"/>
        <w:ind w:left="-1134" w:right="-1136"/>
        <w:rPr>
          <w:color w:val="000000"/>
        </w:rPr>
      </w:pPr>
      <w:r w:rsidRPr="00CD4AA5">
        <w:rPr>
          <w:color w:val="000000"/>
        </w:rPr>
        <w:t>a) 20 e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 xml:space="preserve"> 4s</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sidRPr="00CD4AA5">
        <w:rPr>
          <w:color w:val="000000"/>
        </w:rPr>
        <w:t>b) 18 e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 xml:space="preserve"> 4s</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sidRPr="00CD4AA5">
        <w:rPr>
          <w:color w:val="000000"/>
        </w:rPr>
        <w:t>c) 20 e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 xml:space="preserve"> 4s</w:t>
      </w:r>
      <w:r w:rsidRPr="00CD4AA5">
        <w:rPr>
          <w:color w:val="000000"/>
          <w:vertAlign w:val="superscript"/>
        </w:rPr>
        <w:t>2</w:t>
      </w:r>
      <w:r w:rsidRPr="00CD4AA5">
        <w:rPr>
          <w:color w:val="000000"/>
        </w:rPr>
        <w:t xml:space="preserve"> 4p</w:t>
      </w:r>
      <w:r w:rsidRPr="00CD4AA5">
        <w:rPr>
          <w:color w:val="000000"/>
          <w:vertAlign w:val="superscript"/>
        </w:rPr>
        <w:t>2</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r w:rsidRPr="00CD4AA5">
        <w:rPr>
          <w:color w:val="000000"/>
        </w:rPr>
        <w:t>d) 20 e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6</w:t>
      </w:r>
      <w:r w:rsidRPr="00CD4AA5">
        <w:rPr>
          <w:color w:val="000000"/>
        </w:rPr>
        <w:t xml:space="preserve"> 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w:t>
      </w:r>
    </w:p>
    <w:p w:rsidR="005750AE" w:rsidRDefault="005750AE" w:rsidP="005750AE">
      <w:pPr>
        <w:autoSpaceDE w:val="0"/>
        <w:autoSpaceDN w:val="0"/>
        <w:adjustRightInd w:val="0"/>
        <w:spacing w:after="0" w:line="200" w:lineRule="exact"/>
        <w:ind w:left="-1134" w:right="-1136"/>
        <w:rPr>
          <w:color w:val="000000"/>
        </w:rPr>
      </w:pPr>
      <w:r w:rsidRPr="00CD4AA5">
        <w:rPr>
          <w:color w:val="000000"/>
        </w:rPr>
        <w:t>e) 18 e 1s</w:t>
      </w:r>
      <w:r w:rsidRPr="00CD4AA5">
        <w:rPr>
          <w:color w:val="000000"/>
          <w:vertAlign w:val="superscript"/>
        </w:rPr>
        <w:t>2</w:t>
      </w:r>
      <w:r w:rsidRPr="00CD4AA5">
        <w:rPr>
          <w:color w:val="000000"/>
        </w:rPr>
        <w:t xml:space="preserve"> 2s</w:t>
      </w:r>
      <w:r w:rsidRPr="00CD4AA5">
        <w:rPr>
          <w:color w:val="000000"/>
          <w:vertAlign w:val="superscript"/>
        </w:rPr>
        <w:t>2</w:t>
      </w:r>
      <w:r w:rsidRPr="00CD4AA5">
        <w:rPr>
          <w:color w:val="000000"/>
        </w:rPr>
        <w:t xml:space="preserve"> 2p</w:t>
      </w:r>
      <w:r w:rsidRPr="00CD4AA5">
        <w:rPr>
          <w:color w:val="000000"/>
          <w:vertAlign w:val="superscript"/>
        </w:rPr>
        <w:t xml:space="preserve">6 </w:t>
      </w:r>
      <w:r w:rsidRPr="00CD4AA5">
        <w:rPr>
          <w:color w:val="000000"/>
        </w:rPr>
        <w:t>3s</w:t>
      </w:r>
      <w:r w:rsidRPr="00CD4AA5">
        <w:rPr>
          <w:color w:val="000000"/>
          <w:vertAlign w:val="superscript"/>
        </w:rPr>
        <w:t>2</w:t>
      </w:r>
      <w:r w:rsidRPr="00CD4AA5">
        <w:rPr>
          <w:color w:val="000000"/>
        </w:rPr>
        <w:t xml:space="preserve"> 3p</w:t>
      </w:r>
      <w:r w:rsidRPr="00CD4AA5">
        <w:rPr>
          <w:color w:val="000000"/>
          <w:vertAlign w:val="superscript"/>
        </w:rPr>
        <w:t>6</w:t>
      </w:r>
      <w:r w:rsidRPr="00CD4AA5">
        <w:rPr>
          <w:color w:val="000000"/>
        </w:rPr>
        <w:t>.</w:t>
      </w:r>
    </w:p>
    <w:p w:rsidR="005750AE" w:rsidRPr="00CD4AA5" w:rsidRDefault="005750AE" w:rsidP="005750AE">
      <w:pPr>
        <w:autoSpaceDE w:val="0"/>
        <w:autoSpaceDN w:val="0"/>
        <w:adjustRightInd w:val="0"/>
        <w:spacing w:after="0" w:line="200" w:lineRule="exact"/>
        <w:ind w:left="-1134" w:right="-1136"/>
        <w:rPr>
          <w:color w:val="000000"/>
        </w:rPr>
      </w:pPr>
    </w:p>
    <w:p w:rsidR="005750AE" w:rsidRDefault="005750AE" w:rsidP="005750AE">
      <w:pPr>
        <w:pStyle w:val="Default"/>
        <w:ind w:left="-1134" w:right="-1136"/>
        <w:rPr>
          <w:rFonts w:ascii="Times New Roman" w:hAnsi="Times New Roman" w:cs="Times New Roman"/>
          <w:sz w:val="22"/>
          <w:szCs w:val="22"/>
        </w:rPr>
      </w:pPr>
      <w:r>
        <w:rPr>
          <w:rFonts w:ascii="Times New Roman" w:hAnsi="Times New Roman" w:cs="Times New Roman"/>
          <w:b/>
          <w:sz w:val="22"/>
          <w:szCs w:val="22"/>
        </w:rPr>
        <w:t>13</w:t>
      </w:r>
      <w:r w:rsidRPr="00CD4AA5">
        <w:rPr>
          <w:rFonts w:ascii="Times New Roman" w:hAnsi="Times New Roman" w:cs="Times New Roman"/>
          <w:b/>
          <w:bCs/>
          <w:sz w:val="22"/>
          <w:szCs w:val="22"/>
        </w:rPr>
        <w:t xml:space="preserve">) </w:t>
      </w:r>
      <w:r w:rsidRPr="00CD4AA5">
        <w:rPr>
          <w:rFonts w:ascii="Times New Roman" w:hAnsi="Times New Roman" w:cs="Times New Roman"/>
          <w:sz w:val="22"/>
          <w:szCs w:val="22"/>
        </w:rPr>
        <w:t xml:space="preserve">O último elétron de um átomo neutro apresenta o seguinte conjunto de números quânticos: </w:t>
      </w:r>
      <w:r w:rsidRPr="00CD4AA5">
        <w:rPr>
          <w:rFonts w:ascii="Times New Roman" w:hAnsi="Times New Roman" w:cs="Times New Roman"/>
          <w:b/>
          <w:sz w:val="22"/>
          <w:szCs w:val="22"/>
        </w:rPr>
        <w:t>n = 3      ℓ = 1    m = –1     S = +1/</w:t>
      </w:r>
      <w:proofErr w:type="gramStart"/>
      <w:r w:rsidRPr="00CD4AA5">
        <w:rPr>
          <w:rFonts w:ascii="Times New Roman" w:hAnsi="Times New Roman" w:cs="Times New Roman"/>
          <w:b/>
          <w:sz w:val="22"/>
          <w:szCs w:val="22"/>
        </w:rPr>
        <w:t>2 ,</w:t>
      </w:r>
      <w:proofErr w:type="gramEnd"/>
      <w:r w:rsidRPr="00CD4AA5">
        <w:rPr>
          <w:rFonts w:ascii="Times New Roman" w:hAnsi="Times New Roman" w:cs="Times New Roman"/>
          <w:b/>
          <w:sz w:val="22"/>
          <w:szCs w:val="22"/>
        </w:rPr>
        <w:t xml:space="preserve"> </w:t>
      </w:r>
      <w:r w:rsidRPr="00CD4AA5">
        <w:rPr>
          <w:rFonts w:ascii="Times New Roman" w:hAnsi="Times New Roman" w:cs="Times New Roman"/>
          <w:sz w:val="22"/>
          <w:szCs w:val="22"/>
        </w:rPr>
        <w:t xml:space="preserve">Convencionando-se que o primeiro elétron a ocupar um orbital apresenta S = –1/2, assinale a alternativa correta a respeito </w:t>
      </w:r>
      <w:proofErr w:type="spellStart"/>
      <w:r w:rsidRPr="00CD4AA5">
        <w:rPr>
          <w:rFonts w:ascii="Times New Roman" w:hAnsi="Times New Roman" w:cs="Times New Roman"/>
          <w:sz w:val="22"/>
          <w:szCs w:val="22"/>
        </w:rPr>
        <w:t>des-se</w:t>
      </w:r>
      <w:proofErr w:type="spellEnd"/>
      <w:r w:rsidRPr="00CD4AA5">
        <w:rPr>
          <w:rFonts w:ascii="Times New Roman" w:hAnsi="Times New Roman" w:cs="Times New Roman"/>
          <w:sz w:val="22"/>
          <w:szCs w:val="22"/>
        </w:rPr>
        <w:t xml:space="preserve"> átomo. </w:t>
      </w:r>
    </w:p>
    <w:p w:rsidR="005750AE" w:rsidRPr="00CD4AA5" w:rsidRDefault="005750AE" w:rsidP="005750AE">
      <w:pPr>
        <w:pStyle w:val="Default"/>
        <w:ind w:left="-1134" w:right="-1136"/>
        <w:rPr>
          <w:rFonts w:ascii="Times New Roman" w:hAnsi="Times New Roman" w:cs="Times New Roman"/>
          <w:sz w:val="22"/>
          <w:szCs w:val="22"/>
        </w:rPr>
      </w:pPr>
    </w:p>
    <w:p w:rsidR="005750AE" w:rsidRPr="00CD4AA5" w:rsidRDefault="005750AE" w:rsidP="005750AE">
      <w:pPr>
        <w:pStyle w:val="Default"/>
        <w:ind w:left="-1134" w:right="-1136"/>
        <w:rPr>
          <w:rFonts w:ascii="Times New Roman" w:hAnsi="Times New Roman" w:cs="Times New Roman"/>
          <w:sz w:val="22"/>
          <w:szCs w:val="22"/>
        </w:rPr>
      </w:pPr>
      <w:r w:rsidRPr="00CD4AA5">
        <w:rPr>
          <w:rFonts w:ascii="Times New Roman" w:hAnsi="Times New Roman" w:cs="Times New Roman"/>
          <w:sz w:val="22"/>
          <w:szCs w:val="22"/>
        </w:rPr>
        <w:t xml:space="preserve">a) Possui 14 elétrons quando no estado fundamental. </w:t>
      </w:r>
    </w:p>
    <w:p w:rsidR="005750AE" w:rsidRPr="00CD4AA5" w:rsidRDefault="005750AE" w:rsidP="005750AE">
      <w:pPr>
        <w:pStyle w:val="Default"/>
        <w:ind w:left="-1134" w:right="-1136"/>
        <w:rPr>
          <w:rFonts w:ascii="Times New Roman" w:hAnsi="Times New Roman" w:cs="Times New Roman"/>
          <w:sz w:val="22"/>
          <w:szCs w:val="22"/>
        </w:rPr>
      </w:pPr>
      <w:r w:rsidRPr="00CD4AA5">
        <w:rPr>
          <w:rFonts w:ascii="Times New Roman" w:hAnsi="Times New Roman" w:cs="Times New Roman"/>
          <w:sz w:val="22"/>
          <w:szCs w:val="22"/>
        </w:rPr>
        <w:t xml:space="preserve">b) Pertence à família dos halogênios. </w:t>
      </w:r>
    </w:p>
    <w:p w:rsidR="005750AE" w:rsidRPr="00CD4AA5" w:rsidRDefault="005750AE" w:rsidP="005750AE">
      <w:pPr>
        <w:pStyle w:val="Default"/>
        <w:ind w:left="-1134" w:right="-1136"/>
        <w:rPr>
          <w:rFonts w:ascii="Times New Roman" w:hAnsi="Times New Roman" w:cs="Times New Roman"/>
          <w:sz w:val="22"/>
          <w:szCs w:val="22"/>
        </w:rPr>
      </w:pPr>
      <w:r w:rsidRPr="00CD4AA5">
        <w:rPr>
          <w:rFonts w:ascii="Times New Roman" w:hAnsi="Times New Roman" w:cs="Times New Roman"/>
          <w:sz w:val="22"/>
          <w:szCs w:val="22"/>
        </w:rPr>
        <w:t xml:space="preserve">c) Forma cátions </w:t>
      </w:r>
      <w:proofErr w:type="spellStart"/>
      <w:r w:rsidRPr="00CD4AA5">
        <w:rPr>
          <w:rFonts w:ascii="Times New Roman" w:hAnsi="Times New Roman" w:cs="Times New Roman"/>
          <w:sz w:val="22"/>
          <w:szCs w:val="22"/>
        </w:rPr>
        <w:t>divalentes</w:t>
      </w:r>
      <w:proofErr w:type="spellEnd"/>
      <w:r w:rsidRPr="00CD4AA5">
        <w:rPr>
          <w:rFonts w:ascii="Times New Roman" w:hAnsi="Times New Roman" w:cs="Times New Roman"/>
          <w:sz w:val="22"/>
          <w:szCs w:val="22"/>
        </w:rPr>
        <w:t xml:space="preserve">. </w:t>
      </w:r>
    </w:p>
    <w:p w:rsidR="005750AE" w:rsidRPr="00CD4AA5" w:rsidRDefault="005750AE" w:rsidP="005750AE">
      <w:pPr>
        <w:pStyle w:val="Default"/>
        <w:ind w:left="-1134" w:right="-1136"/>
        <w:rPr>
          <w:rFonts w:ascii="Times New Roman" w:hAnsi="Times New Roman" w:cs="Times New Roman"/>
          <w:sz w:val="22"/>
          <w:szCs w:val="22"/>
        </w:rPr>
      </w:pPr>
      <w:r w:rsidRPr="00CD4AA5">
        <w:rPr>
          <w:rFonts w:ascii="Times New Roman" w:hAnsi="Times New Roman" w:cs="Times New Roman"/>
          <w:sz w:val="22"/>
          <w:szCs w:val="22"/>
        </w:rPr>
        <w:t xml:space="preserve">d) Apresenta quatro camadas eletrônicas. </w:t>
      </w:r>
    </w:p>
    <w:p w:rsidR="005750AE" w:rsidRPr="00CD4AA5" w:rsidRDefault="005750AE" w:rsidP="005750AE">
      <w:pPr>
        <w:pStyle w:val="Default"/>
        <w:ind w:left="-1134" w:right="-1136"/>
        <w:rPr>
          <w:rFonts w:ascii="Times New Roman" w:hAnsi="Times New Roman" w:cs="Times New Roman"/>
          <w:sz w:val="22"/>
          <w:szCs w:val="22"/>
        </w:rPr>
      </w:pPr>
      <w:r w:rsidRPr="00CD4AA5">
        <w:rPr>
          <w:rFonts w:ascii="Times New Roman" w:hAnsi="Times New Roman" w:cs="Times New Roman"/>
          <w:sz w:val="22"/>
          <w:szCs w:val="22"/>
        </w:rPr>
        <w:t xml:space="preserve">e) Seu número atômico é igual a 16. </w:t>
      </w:r>
    </w:p>
    <w:p w:rsidR="005750AE"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rsidRPr="00CD4AA5">
        <w:rPr>
          <w:color w:val="000000"/>
        </w:rPr>
        <w:t> 14)</w:t>
      </w:r>
      <w:r>
        <w:rPr>
          <w:rFonts w:ascii="Raleway" w:hAnsi="Raleway"/>
          <w:color w:val="000000"/>
        </w:rPr>
        <w:t xml:space="preserve"> </w:t>
      </w:r>
      <w:r w:rsidRPr="00CD4AA5">
        <w:t xml:space="preserve">Um elétron localiza-se na camada “2” e </w:t>
      </w:r>
      <w:proofErr w:type="spellStart"/>
      <w:r w:rsidRPr="00CD4AA5">
        <w:t>subnível</w:t>
      </w:r>
      <w:proofErr w:type="spellEnd"/>
      <w:r w:rsidRPr="00CD4AA5">
        <w:t xml:space="preserve"> “p” quando apresenta os seguintes valores de números quânticos:</w:t>
      </w:r>
    </w:p>
    <w:p w:rsidR="005750AE" w:rsidRPr="00CD4AA5" w:rsidRDefault="005750AE" w:rsidP="005750AE">
      <w:pPr>
        <w:shd w:val="clear" w:color="auto" w:fill="FFFFFF"/>
        <w:spacing w:after="0"/>
        <w:ind w:left="-1134" w:right="-1136"/>
      </w:pPr>
    </w:p>
    <w:p w:rsidR="005750AE" w:rsidRPr="00CD4AA5" w:rsidRDefault="005750AE" w:rsidP="005750AE">
      <w:pPr>
        <w:shd w:val="clear" w:color="auto" w:fill="FFFFFF"/>
        <w:spacing w:after="0"/>
        <w:ind w:left="-1134" w:right="-1136"/>
      </w:pPr>
      <w:r w:rsidRPr="00CD4AA5">
        <w:t>a)      n = 4 e ℓ= 0</w:t>
      </w:r>
    </w:p>
    <w:p w:rsidR="005750AE" w:rsidRPr="00CD4AA5" w:rsidRDefault="005750AE" w:rsidP="005750AE">
      <w:pPr>
        <w:shd w:val="clear" w:color="auto" w:fill="FFFFFF"/>
        <w:spacing w:after="0"/>
        <w:ind w:left="-1134" w:right="-1136"/>
      </w:pPr>
      <w:r w:rsidRPr="00CD4AA5">
        <w:t>b)      n = 2 e ℓ= 1</w:t>
      </w:r>
    </w:p>
    <w:p w:rsidR="005750AE" w:rsidRPr="00CD4AA5" w:rsidRDefault="005750AE" w:rsidP="005750AE">
      <w:pPr>
        <w:shd w:val="clear" w:color="auto" w:fill="FFFFFF"/>
        <w:spacing w:after="0"/>
        <w:ind w:left="-1134" w:right="-1136"/>
      </w:pPr>
      <w:r w:rsidRPr="00CD4AA5">
        <w:t>c)      n = 2 e ℓ= 2</w:t>
      </w:r>
    </w:p>
    <w:p w:rsidR="005750AE" w:rsidRPr="00CD4AA5" w:rsidRDefault="005750AE" w:rsidP="005750AE">
      <w:pPr>
        <w:shd w:val="clear" w:color="auto" w:fill="FFFFFF"/>
        <w:spacing w:after="0"/>
        <w:ind w:left="-1134" w:right="-1136"/>
      </w:pPr>
      <w:r w:rsidRPr="00CD4AA5">
        <w:t>d)      n = 3 e ℓ= 1</w:t>
      </w:r>
    </w:p>
    <w:p w:rsidR="005750AE" w:rsidRPr="00CD4AA5" w:rsidRDefault="005750AE" w:rsidP="005750AE">
      <w:pPr>
        <w:shd w:val="clear" w:color="auto" w:fill="FFFFFF"/>
        <w:spacing w:after="0"/>
        <w:ind w:left="-1134" w:right="-1136"/>
      </w:pPr>
      <w:r w:rsidRPr="00CD4AA5">
        <w:t>e)      n = 2 e ℓ= 0</w:t>
      </w:r>
    </w:p>
    <w:p w:rsidR="005750AE" w:rsidRPr="00CD4AA5"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15) </w:t>
      </w:r>
      <w:r w:rsidRPr="00094B74">
        <w:t>Quantos elétrons de valência existem na configuração do elemento químico de número atômico 83?</w:t>
      </w:r>
    </w:p>
    <w:p w:rsidR="005750AE" w:rsidRPr="00094B74" w:rsidRDefault="005750AE" w:rsidP="005750AE">
      <w:pPr>
        <w:shd w:val="clear" w:color="auto" w:fill="FFFFFF"/>
        <w:spacing w:after="0"/>
        <w:ind w:right="-1136"/>
      </w:pPr>
    </w:p>
    <w:p w:rsidR="005750AE" w:rsidRPr="00094B74" w:rsidRDefault="005750AE" w:rsidP="005750AE">
      <w:pPr>
        <w:shd w:val="clear" w:color="auto" w:fill="FFFFFF"/>
        <w:spacing w:after="0"/>
        <w:ind w:left="-1134" w:right="-1136"/>
      </w:pPr>
      <w:r w:rsidRPr="00094B74">
        <w:t>a) 2</w:t>
      </w:r>
    </w:p>
    <w:p w:rsidR="005750AE" w:rsidRPr="00094B74" w:rsidRDefault="005750AE" w:rsidP="005750AE">
      <w:pPr>
        <w:shd w:val="clear" w:color="auto" w:fill="FFFFFF"/>
        <w:spacing w:after="0"/>
        <w:ind w:left="-1134" w:right="-1136"/>
      </w:pPr>
      <w:r w:rsidRPr="00094B74">
        <w:t>b) 3</w:t>
      </w:r>
    </w:p>
    <w:p w:rsidR="005750AE" w:rsidRPr="00094B74" w:rsidRDefault="005750AE" w:rsidP="005750AE">
      <w:pPr>
        <w:shd w:val="clear" w:color="auto" w:fill="FFFFFF"/>
        <w:spacing w:after="0"/>
        <w:ind w:left="-1134" w:right="-1136"/>
      </w:pPr>
      <w:r w:rsidRPr="00094B74">
        <w:t>c) 4</w:t>
      </w:r>
    </w:p>
    <w:p w:rsidR="005750AE" w:rsidRPr="00094B74" w:rsidRDefault="005750AE" w:rsidP="005750AE">
      <w:pPr>
        <w:shd w:val="clear" w:color="auto" w:fill="FFFFFF"/>
        <w:spacing w:after="0"/>
        <w:ind w:left="-1134" w:right="-1136"/>
      </w:pPr>
      <w:r w:rsidRPr="00094B74">
        <w:t>d) 5</w:t>
      </w:r>
    </w:p>
    <w:p w:rsidR="005750AE" w:rsidRPr="00094B74" w:rsidRDefault="005750AE" w:rsidP="005750AE">
      <w:pPr>
        <w:shd w:val="clear" w:color="auto" w:fill="FFFFFF"/>
        <w:spacing w:after="0"/>
        <w:ind w:left="-1134" w:right="-1136"/>
      </w:pPr>
      <w:r w:rsidRPr="00094B74">
        <w:t>e) 6</w:t>
      </w:r>
    </w:p>
    <w:p w:rsidR="005750AE"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lastRenderedPageBreak/>
        <w:t xml:space="preserve">16) </w:t>
      </w:r>
      <w:r w:rsidRPr="00094B74">
        <w:t>Qual dos números atômicos a seguir corresponde a um elemento químico que apresenta em sua camada de valência 3 elétrons?</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rsidRPr="00094B74">
        <w:t>a) 6</w:t>
      </w:r>
    </w:p>
    <w:p w:rsidR="005750AE" w:rsidRPr="00094B74" w:rsidRDefault="005750AE" w:rsidP="005750AE">
      <w:pPr>
        <w:shd w:val="clear" w:color="auto" w:fill="FFFFFF"/>
        <w:spacing w:after="0"/>
        <w:ind w:left="-1134" w:right="-1136"/>
      </w:pPr>
      <w:r w:rsidRPr="00094B74">
        <w:t>b) 55</w:t>
      </w:r>
    </w:p>
    <w:p w:rsidR="005750AE" w:rsidRPr="00094B74" w:rsidRDefault="005750AE" w:rsidP="005750AE">
      <w:pPr>
        <w:shd w:val="clear" w:color="auto" w:fill="FFFFFF"/>
        <w:spacing w:after="0"/>
        <w:ind w:left="-1134" w:right="-1136"/>
      </w:pPr>
      <w:r w:rsidRPr="00094B74">
        <w:t>c) 32</w:t>
      </w:r>
    </w:p>
    <w:p w:rsidR="005750AE" w:rsidRPr="00094B74" w:rsidRDefault="005750AE" w:rsidP="005750AE">
      <w:pPr>
        <w:shd w:val="clear" w:color="auto" w:fill="FFFFFF"/>
        <w:spacing w:after="0"/>
        <w:ind w:left="-1134" w:right="-1136"/>
      </w:pPr>
      <w:r w:rsidRPr="00094B74">
        <w:t>d) 17</w:t>
      </w:r>
    </w:p>
    <w:p w:rsidR="005750AE" w:rsidRDefault="005750AE" w:rsidP="005750AE">
      <w:pPr>
        <w:shd w:val="clear" w:color="auto" w:fill="FFFFFF"/>
        <w:spacing w:after="0"/>
        <w:ind w:left="-1134" w:right="-1136"/>
      </w:pPr>
      <w:r w:rsidRPr="00094B74">
        <w:t>e) 49</w:t>
      </w:r>
    </w:p>
    <w:p w:rsidR="005750AE" w:rsidRPr="00094B74"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17) </w:t>
      </w:r>
      <w:r w:rsidRPr="00094B74">
        <w:t>O titânio é um metal utilizado na fabricação de motores de avião e pinos para prótese. Quantos elétrons há no último nível da configuração eletrônica desse metal? Dado: Ti (Z =22).</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rsidRPr="00094B74">
        <w:t>a) 6</w:t>
      </w:r>
    </w:p>
    <w:p w:rsidR="005750AE" w:rsidRPr="00094B74" w:rsidRDefault="005750AE" w:rsidP="005750AE">
      <w:pPr>
        <w:shd w:val="clear" w:color="auto" w:fill="FFFFFF"/>
        <w:spacing w:after="0"/>
        <w:ind w:left="-1134" w:right="-1136"/>
      </w:pPr>
      <w:r w:rsidRPr="00094B74">
        <w:t>b) 5</w:t>
      </w:r>
    </w:p>
    <w:p w:rsidR="005750AE" w:rsidRPr="00094B74" w:rsidRDefault="005750AE" w:rsidP="005750AE">
      <w:pPr>
        <w:shd w:val="clear" w:color="auto" w:fill="FFFFFF"/>
        <w:spacing w:after="0"/>
        <w:ind w:left="-1134" w:right="-1136"/>
      </w:pPr>
      <w:r w:rsidRPr="00094B74">
        <w:t>c) 4</w:t>
      </w:r>
    </w:p>
    <w:p w:rsidR="005750AE" w:rsidRPr="00094B74" w:rsidRDefault="005750AE" w:rsidP="005750AE">
      <w:pPr>
        <w:shd w:val="clear" w:color="auto" w:fill="FFFFFF"/>
        <w:spacing w:after="0"/>
        <w:ind w:left="-1134" w:right="-1136"/>
      </w:pPr>
      <w:r w:rsidRPr="00094B74">
        <w:t>d) 3</w:t>
      </w:r>
    </w:p>
    <w:p w:rsidR="005750AE" w:rsidRDefault="005750AE" w:rsidP="005750AE">
      <w:pPr>
        <w:shd w:val="clear" w:color="auto" w:fill="FFFFFF"/>
        <w:spacing w:after="0"/>
        <w:ind w:left="-1134" w:right="-1136"/>
      </w:pPr>
      <w:r w:rsidRPr="00094B74">
        <w:t>e) 2</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t xml:space="preserve">18) </w:t>
      </w:r>
      <w:r w:rsidRPr="00094B74">
        <w:t xml:space="preserve">Sendo o </w:t>
      </w:r>
      <w:proofErr w:type="spellStart"/>
      <w:r w:rsidRPr="00094B74">
        <w:t>subnível</w:t>
      </w:r>
      <w:proofErr w:type="spellEnd"/>
      <w:r w:rsidRPr="00094B74">
        <w:t xml:space="preserve"> 4s</w:t>
      </w:r>
      <w:r w:rsidRPr="00094B74">
        <w:rPr>
          <w:bdr w:val="none" w:sz="0" w:space="0" w:color="auto" w:frame="1"/>
          <w:vertAlign w:val="superscript"/>
        </w:rPr>
        <w:t>1</w:t>
      </w:r>
      <w:r w:rsidRPr="00094B74">
        <w:t> (com um elétron) o mais energético de um átomo, podemos afirmar que:</w:t>
      </w:r>
    </w:p>
    <w:p w:rsidR="005750AE" w:rsidRPr="00094B74" w:rsidRDefault="005750AE" w:rsidP="005750AE">
      <w:pPr>
        <w:shd w:val="clear" w:color="auto" w:fill="FFFFFF"/>
        <w:spacing w:after="0"/>
        <w:ind w:left="-1134" w:right="-1136"/>
      </w:pPr>
      <w:r w:rsidRPr="00094B74">
        <w:t>I. O número total de elétrons deste átomo é igual a 19.</w:t>
      </w:r>
    </w:p>
    <w:p w:rsidR="005750AE" w:rsidRPr="00094B74" w:rsidRDefault="005750AE" w:rsidP="005750AE">
      <w:pPr>
        <w:shd w:val="clear" w:color="auto" w:fill="FFFFFF"/>
        <w:spacing w:after="0"/>
        <w:ind w:left="-1134" w:right="-1136"/>
      </w:pPr>
      <w:r w:rsidRPr="00094B74">
        <w:t>II. Este átomo apresenta 4 camadas eletrônicas.</w:t>
      </w:r>
    </w:p>
    <w:p w:rsidR="005750AE" w:rsidRDefault="005750AE" w:rsidP="005750AE">
      <w:pPr>
        <w:shd w:val="clear" w:color="auto" w:fill="FFFFFF"/>
        <w:spacing w:after="0"/>
        <w:ind w:left="-1134" w:right="-1136"/>
        <w:rPr>
          <w:bdr w:val="none" w:sz="0" w:space="0" w:color="auto" w:frame="1"/>
          <w:vertAlign w:val="superscript"/>
        </w:rPr>
      </w:pPr>
      <w:r w:rsidRPr="00094B74">
        <w:t>III. Sua configuração eletrônica é: ls</w:t>
      </w:r>
      <w:r w:rsidRPr="00094B74">
        <w:rPr>
          <w:bdr w:val="none" w:sz="0" w:space="0" w:color="auto" w:frame="1"/>
          <w:vertAlign w:val="superscript"/>
        </w:rPr>
        <w:t>2 </w:t>
      </w:r>
      <w:r w:rsidRPr="00094B74">
        <w:t>2s</w:t>
      </w:r>
      <w:r w:rsidRPr="00094B74">
        <w:rPr>
          <w:bdr w:val="none" w:sz="0" w:space="0" w:color="auto" w:frame="1"/>
          <w:vertAlign w:val="superscript"/>
        </w:rPr>
        <w:t>2 </w:t>
      </w:r>
      <w:r w:rsidRPr="00094B74">
        <w:t>2p</w:t>
      </w:r>
      <w:r w:rsidRPr="00094B74">
        <w:rPr>
          <w:bdr w:val="none" w:sz="0" w:space="0" w:color="auto" w:frame="1"/>
          <w:vertAlign w:val="superscript"/>
        </w:rPr>
        <w:t>6 </w:t>
      </w:r>
      <w:r w:rsidRPr="00094B74">
        <w:t>3s</w:t>
      </w:r>
      <w:r w:rsidRPr="00094B74">
        <w:rPr>
          <w:bdr w:val="none" w:sz="0" w:space="0" w:color="auto" w:frame="1"/>
          <w:vertAlign w:val="superscript"/>
        </w:rPr>
        <w:t>2 </w:t>
      </w:r>
      <w:r w:rsidRPr="00094B74">
        <w:t>3p</w:t>
      </w:r>
      <w:r w:rsidRPr="00094B74">
        <w:rPr>
          <w:bdr w:val="none" w:sz="0" w:space="0" w:color="auto" w:frame="1"/>
          <w:vertAlign w:val="superscript"/>
        </w:rPr>
        <w:t>6 </w:t>
      </w:r>
      <w:r w:rsidRPr="00094B74">
        <w:t>3d</w:t>
      </w:r>
      <w:r w:rsidRPr="00094B74">
        <w:rPr>
          <w:bdr w:val="none" w:sz="0" w:space="0" w:color="auto" w:frame="1"/>
          <w:vertAlign w:val="superscript"/>
        </w:rPr>
        <w:t>10 </w:t>
      </w:r>
      <w:r w:rsidRPr="00094B74">
        <w:t>4s</w:t>
      </w:r>
      <w:r w:rsidRPr="00094B74">
        <w:rPr>
          <w:bdr w:val="none" w:sz="0" w:space="0" w:color="auto" w:frame="1"/>
          <w:vertAlign w:val="superscript"/>
        </w:rPr>
        <w:t>1</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rsidRPr="00094B74">
        <w:t>a) Apenas a afirmação I é correta;</w:t>
      </w:r>
    </w:p>
    <w:p w:rsidR="005750AE" w:rsidRPr="00094B74" w:rsidRDefault="005750AE" w:rsidP="005750AE">
      <w:pPr>
        <w:shd w:val="clear" w:color="auto" w:fill="FFFFFF"/>
        <w:spacing w:after="0"/>
        <w:ind w:left="-1134" w:right="-1136"/>
      </w:pPr>
      <w:r w:rsidRPr="00094B74">
        <w:t>b) Apenas a afirmação II é correta;</w:t>
      </w:r>
    </w:p>
    <w:p w:rsidR="005750AE" w:rsidRPr="00094B74" w:rsidRDefault="005750AE" w:rsidP="005750AE">
      <w:pPr>
        <w:shd w:val="clear" w:color="auto" w:fill="FFFFFF"/>
        <w:spacing w:after="0"/>
        <w:ind w:left="-1134" w:right="-1136"/>
      </w:pPr>
      <w:r w:rsidRPr="00094B74">
        <w:t>c) Apenas a afirmação III é correta;</w:t>
      </w:r>
    </w:p>
    <w:p w:rsidR="005750AE" w:rsidRPr="00094B74" w:rsidRDefault="005750AE" w:rsidP="005750AE">
      <w:pPr>
        <w:shd w:val="clear" w:color="auto" w:fill="FFFFFF"/>
        <w:spacing w:after="0"/>
        <w:ind w:left="-1134" w:right="-1136"/>
      </w:pPr>
      <w:r w:rsidRPr="00094B74">
        <w:t>d) As afirmações I e II são corretas;</w:t>
      </w:r>
    </w:p>
    <w:p w:rsidR="005750AE" w:rsidRDefault="005750AE" w:rsidP="005750AE">
      <w:pPr>
        <w:shd w:val="clear" w:color="auto" w:fill="FFFFFF"/>
        <w:spacing w:after="0"/>
        <w:ind w:left="-1134" w:right="-1136"/>
      </w:pPr>
      <w:r w:rsidRPr="00094B74">
        <w:t>e) As afirmações II e III são corretas.</w:t>
      </w:r>
    </w:p>
    <w:p w:rsidR="005750AE" w:rsidRPr="00094B74" w:rsidRDefault="005750AE" w:rsidP="005750AE">
      <w:pPr>
        <w:shd w:val="clear" w:color="auto" w:fill="FFFFFF"/>
        <w:spacing w:after="0"/>
        <w:ind w:left="-1134" w:right="-1136"/>
      </w:pPr>
    </w:p>
    <w:p w:rsidR="005750AE" w:rsidRDefault="005750AE" w:rsidP="005750AE">
      <w:pPr>
        <w:shd w:val="clear" w:color="auto" w:fill="FFFFFF"/>
        <w:spacing w:after="0"/>
        <w:ind w:left="-1134" w:right="-1136"/>
      </w:pPr>
      <w:r>
        <w:t xml:space="preserve">19) </w:t>
      </w:r>
      <w:r w:rsidRPr="00094B74">
        <w:t>Qual alternativa indica o número de camadas utilizadas na distribuição eletrônica do cátion bivalente do cádmio, sendo que o seu número atômico é igual a 48?</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rsidRPr="00094B74">
        <w:t>a)     4</w:t>
      </w:r>
    </w:p>
    <w:p w:rsidR="005750AE" w:rsidRPr="00094B74" w:rsidRDefault="005750AE" w:rsidP="005750AE">
      <w:pPr>
        <w:shd w:val="clear" w:color="auto" w:fill="FFFFFF"/>
        <w:spacing w:after="0"/>
        <w:ind w:left="-1134" w:right="-1136"/>
      </w:pPr>
      <w:r w:rsidRPr="00094B74">
        <w:t>b)     5</w:t>
      </w:r>
    </w:p>
    <w:p w:rsidR="005750AE" w:rsidRPr="00094B74" w:rsidRDefault="005750AE" w:rsidP="005750AE">
      <w:pPr>
        <w:shd w:val="clear" w:color="auto" w:fill="FFFFFF"/>
        <w:spacing w:after="0"/>
        <w:ind w:left="-1134" w:right="-1136"/>
      </w:pPr>
      <w:r w:rsidRPr="00094B74">
        <w:t>c)     6</w:t>
      </w:r>
    </w:p>
    <w:p w:rsidR="005750AE" w:rsidRPr="00094B74" w:rsidRDefault="005750AE" w:rsidP="005750AE">
      <w:pPr>
        <w:shd w:val="clear" w:color="auto" w:fill="FFFFFF"/>
        <w:spacing w:after="0"/>
        <w:ind w:left="-1134" w:right="-1136"/>
      </w:pPr>
      <w:r w:rsidRPr="00094B74">
        <w:t>d)     9</w:t>
      </w:r>
    </w:p>
    <w:p w:rsidR="005750AE" w:rsidRDefault="005750AE" w:rsidP="005750AE">
      <w:pPr>
        <w:shd w:val="clear" w:color="auto" w:fill="FFFFFF"/>
        <w:spacing w:after="0"/>
        <w:ind w:left="-1134" w:right="-1136"/>
      </w:pPr>
      <w:r w:rsidRPr="00094B74">
        <w:t>e)     10</w:t>
      </w:r>
    </w:p>
    <w:p w:rsidR="005750AE" w:rsidRPr="00094B74" w:rsidRDefault="005750AE" w:rsidP="005750AE">
      <w:pPr>
        <w:shd w:val="clear" w:color="auto" w:fill="FFFFFF"/>
        <w:spacing w:after="0"/>
        <w:ind w:left="-1134" w:right="-1136"/>
      </w:pPr>
    </w:p>
    <w:p w:rsidR="005750AE" w:rsidRPr="00094B74" w:rsidRDefault="005750AE" w:rsidP="005750AE">
      <w:pPr>
        <w:shd w:val="clear" w:color="auto" w:fill="FFFFFF"/>
        <w:spacing w:after="0"/>
        <w:ind w:left="-1134" w:right="-1136"/>
      </w:pPr>
      <w:r>
        <w:t xml:space="preserve">20) </w:t>
      </w:r>
      <w:r w:rsidRPr="00094B74">
        <w:t>O íon monoatômico A</w:t>
      </w:r>
      <w:r w:rsidRPr="00094B74">
        <w:rPr>
          <w:bdr w:val="none" w:sz="0" w:space="0" w:color="auto" w:frame="1"/>
          <w:vertAlign w:val="superscript"/>
        </w:rPr>
        <w:t>2-</w:t>
      </w:r>
      <w:r w:rsidRPr="00094B74">
        <w:t> apresenta a configuração eletrônica 3s</w:t>
      </w:r>
      <w:proofErr w:type="gramStart"/>
      <w:r w:rsidRPr="00094B74">
        <w:rPr>
          <w:bdr w:val="none" w:sz="0" w:space="0" w:color="auto" w:frame="1"/>
          <w:vertAlign w:val="superscript"/>
        </w:rPr>
        <w:t>2 </w:t>
      </w:r>
      <w:r w:rsidRPr="00094B74">
        <w:t> 3</w:t>
      </w:r>
      <w:proofErr w:type="gramEnd"/>
      <w:r w:rsidRPr="00094B74">
        <w:t>p</w:t>
      </w:r>
      <w:r w:rsidRPr="00094B74">
        <w:rPr>
          <w:bdr w:val="none" w:sz="0" w:space="0" w:color="auto" w:frame="1"/>
          <w:vertAlign w:val="superscript"/>
        </w:rPr>
        <w:t>6</w:t>
      </w:r>
      <w:r w:rsidRPr="00094B74">
        <w:t> para o último nível. O número atômico do elemento A é:</w:t>
      </w:r>
    </w:p>
    <w:p w:rsidR="005750AE" w:rsidRPr="00094B74" w:rsidRDefault="005750AE" w:rsidP="005750AE">
      <w:pPr>
        <w:shd w:val="clear" w:color="auto" w:fill="FFFFFF"/>
        <w:spacing w:after="0"/>
        <w:ind w:left="-1134" w:right="-1136"/>
      </w:pPr>
      <w:r w:rsidRPr="00094B74">
        <w:t>a)     8</w:t>
      </w:r>
    </w:p>
    <w:p w:rsidR="005750AE" w:rsidRPr="00094B74" w:rsidRDefault="005750AE" w:rsidP="005750AE">
      <w:pPr>
        <w:shd w:val="clear" w:color="auto" w:fill="FFFFFF"/>
        <w:spacing w:after="0"/>
        <w:ind w:left="-1134" w:right="-1136"/>
      </w:pPr>
      <w:r w:rsidRPr="00094B74">
        <w:t>b)     10</w:t>
      </w:r>
    </w:p>
    <w:p w:rsidR="005750AE" w:rsidRPr="00094B74" w:rsidRDefault="005750AE" w:rsidP="005750AE">
      <w:pPr>
        <w:shd w:val="clear" w:color="auto" w:fill="FFFFFF"/>
        <w:spacing w:after="0"/>
        <w:ind w:left="-1134" w:right="-1136"/>
      </w:pPr>
      <w:r w:rsidRPr="00094B74">
        <w:t>c)     14</w:t>
      </w:r>
    </w:p>
    <w:p w:rsidR="005750AE" w:rsidRPr="00094B74" w:rsidRDefault="005750AE" w:rsidP="005750AE">
      <w:pPr>
        <w:shd w:val="clear" w:color="auto" w:fill="FFFFFF"/>
        <w:spacing w:after="0"/>
        <w:ind w:left="-1134" w:right="-1136"/>
      </w:pPr>
      <w:r w:rsidRPr="00094B74">
        <w:t>d)     16</w:t>
      </w:r>
    </w:p>
    <w:p w:rsidR="005750AE" w:rsidRPr="00094B74" w:rsidRDefault="005750AE" w:rsidP="005750AE">
      <w:pPr>
        <w:shd w:val="clear" w:color="auto" w:fill="FFFFFF"/>
        <w:spacing w:after="0"/>
        <w:ind w:left="-1134" w:right="-1136"/>
      </w:pPr>
      <w:r w:rsidRPr="00094B74">
        <w:t>e)     18</w:t>
      </w:r>
    </w:p>
    <w:p w:rsidR="005750AE" w:rsidRDefault="005750AE" w:rsidP="005750AE">
      <w:pPr>
        <w:shd w:val="clear" w:color="auto" w:fill="FFFFFF"/>
        <w:spacing w:after="0"/>
        <w:ind w:left="-1134" w:right="-1136"/>
        <w:rPr>
          <w:b/>
        </w:rPr>
      </w:pPr>
      <w:bookmarkStart w:id="0" w:name="_GoBack"/>
      <w:bookmarkEnd w:id="0"/>
      <w:r w:rsidRPr="005C7592">
        <w:rPr>
          <w:b/>
        </w:rPr>
        <w:t>Gabarito:</w:t>
      </w:r>
    </w:p>
    <w:p w:rsidR="005750AE" w:rsidRPr="005750AE" w:rsidRDefault="005750AE" w:rsidP="005750AE">
      <w:pPr>
        <w:shd w:val="clear" w:color="auto" w:fill="FFFFFF"/>
        <w:spacing w:after="0"/>
        <w:ind w:left="-1134" w:right="-1136"/>
        <w:rPr>
          <w:b/>
        </w:rPr>
      </w:pPr>
      <w:r w:rsidRPr="005C7592">
        <w:t xml:space="preserve">1) </w:t>
      </w:r>
      <w:r>
        <w:t xml:space="preserve">B </w:t>
      </w:r>
      <w:r>
        <w:t xml:space="preserve">  2)</w:t>
      </w:r>
      <w:r w:rsidRPr="005C7592">
        <w:t xml:space="preserve"> </w:t>
      </w:r>
      <w:proofErr w:type="gramStart"/>
      <w:r>
        <w:t xml:space="preserve">D  </w:t>
      </w:r>
      <w:r w:rsidRPr="005C7592">
        <w:t>3</w:t>
      </w:r>
      <w:proofErr w:type="gramEnd"/>
      <w:r w:rsidRPr="005C7592">
        <w:t xml:space="preserve">) </w:t>
      </w:r>
      <w:r>
        <w:t>E</w:t>
      </w:r>
      <w:r w:rsidRPr="005C7592">
        <w:t xml:space="preserve">    4)</w:t>
      </w:r>
      <w:r>
        <w:t xml:space="preserve"> D   </w:t>
      </w:r>
      <w:r w:rsidRPr="005C7592">
        <w:t>5)</w:t>
      </w:r>
      <w:r>
        <w:t xml:space="preserve"> A</w:t>
      </w:r>
      <w:r w:rsidRPr="005C7592">
        <w:t xml:space="preserve">     6)  </w:t>
      </w:r>
      <w:r>
        <w:t>B</w:t>
      </w:r>
      <w:r w:rsidRPr="005C7592">
        <w:t xml:space="preserve">   7)  </w:t>
      </w:r>
      <w:r>
        <w:t>D</w:t>
      </w:r>
      <w:r w:rsidRPr="005C7592">
        <w:t xml:space="preserve">   8) </w:t>
      </w:r>
      <w:r>
        <w:t>A</w:t>
      </w:r>
      <w:r w:rsidRPr="005C7592">
        <w:t xml:space="preserve">    9)</w:t>
      </w:r>
      <w:r>
        <w:t xml:space="preserve"> C</w:t>
      </w:r>
      <w:r w:rsidRPr="005C7592">
        <w:t xml:space="preserve">     10)  </w:t>
      </w:r>
      <w:r>
        <w:t>C</w:t>
      </w:r>
      <w:r w:rsidRPr="005C7592">
        <w:t xml:space="preserve">    11)  </w:t>
      </w:r>
      <w:r>
        <w:t>E</w:t>
      </w:r>
      <w:r w:rsidRPr="005C7592">
        <w:t xml:space="preserve">   12)   </w:t>
      </w:r>
      <w:r>
        <w:t>D</w:t>
      </w:r>
      <w:r w:rsidRPr="005C7592">
        <w:t xml:space="preserve">  </w:t>
      </w:r>
      <w:r>
        <w:t xml:space="preserve">  13)  E    14)  B   </w:t>
      </w:r>
      <w:r w:rsidRPr="005C7592">
        <w:t xml:space="preserve">15)  </w:t>
      </w:r>
      <w:r>
        <w:t>D</w:t>
      </w:r>
      <w:r w:rsidRPr="005C7592">
        <w:t xml:space="preserve">   16) </w:t>
      </w:r>
      <w:r>
        <w:t>E</w:t>
      </w:r>
      <w:r w:rsidRPr="005C7592">
        <w:t xml:space="preserve">     17)</w:t>
      </w:r>
      <w:r>
        <w:t xml:space="preserve"> E</w:t>
      </w:r>
      <w:r w:rsidRPr="005C7592">
        <w:t xml:space="preserve">     18)   </w:t>
      </w:r>
      <w:r>
        <w:t>D</w:t>
      </w:r>
      <w:r w:rsidRPr="005C7592">
        <w:t xml:space="preserve">   </w:t>
      </w:r>
      <w:r>
        <w:t>19) A  20)  D</w:t>
      </w:r>
    </w:p>
    <w:p w:rsidR="005750AE" w:rsidRDefault="005750AE" w:rsidP="005750AE">
      <w:pPr>
        <w:spacing w:after="0" w:line="284" w:lineRule="exact"/>
        <w:ind w:left="-1134" w:right="-1136"/>
      </w:pPr>
    </w:p>
    <w:p w:rsidR="00502B6D" w:rsidRPr="005750AE" w:rsidRDefault="00502B6D" w:rsidP="005750AE">
      <w:pPr>
        <w:jc w:val="right"/>
      </w:pPr>
    </w:p>
    <w:sectPr w:rsidR="00502B6D" w:rsidRPr="005750AE" w:rsidSect="00502B6D">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A7" w:rsidRDefault="009B21A7" w:rsidP="005750AE">
      <w:pPr>
        <w:spacing w:after="0" w:line="240" w:lineRule="auto"/>
      </w:pPr>
      <w:r>
        <w:separator/>
      </w:r>
    </w:p>
  </w:endnote>
  <w:endnote w:type="continuationSeparator" w:id="0">
    <w:p w:rsidR="009B21A7" w:rsidRDefault="009B21A7" w:rsidP="0057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A7" w:rsidRDefault="009B21A7" w:rsidP="005750AE">
      <w:pPr>
        <w:spacing w:after="0" w:line="240" w:lineRule="auto"/>
      </w:pPr>
      <w:r>
        <w:separator/>
      </w:r>
    </w:p>
  </w:footnote>
  <w:footnote w:type="continuationSeparator" w:id="0">
    <w:p w:rsidR="009B21A7" w:rsidRDefault="009B21A7" w:rsidP="005750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C7"/>
    <w:rsid w:val="0028275D"/>
    <w:rsid w:val="00502B6D"/>
    <w:rsid w:val="005750AE"/>
    <w:rsid w:val="007227C7"/>
    <w:rsid w:val="009B21A7"/>
    <w:rsid w:val="00D02204"/>
    <w:rsid w:val="00E02039"/>
    <w:rsid w:val="00FF3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15444-839B-4082-B03B-20C9EA20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C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227C7"/>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502B6D"/>
    <w:pPr>
      <w:ind w:left="720"/>
      <w:contextualSpacing/>
    </w:pPr>
  </w:style>
  <w:style w:type="paragraph" w:customStyle="1" w:styleId="Default">
    <w:name w:val="Default"/>
    <w:rsid w:val="005750AE"/>
    <w:pPr>
      <w:autoSpaceDE w:val="0"/>
      <w:autoSpaceDN w:val="0"/>
      <w:adjustRightInd w:val="0"/>
      <w:spacing w:after="0" w:line="240" w:lineRule="auto"/>
      <w:jc w:val="both"/>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5750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50AE"/>
  </w:style>
  <w:style w:type="paragraph" w:styleId="Rodap">
    <w:name w:val="footer"/>
    <w:basedOn w:val="Normal"/>
    <w:link w:val="RodapChar"/>
    <w:uiPriority w:val="99"/>
    <w:unhideWhenUsed/>
    <w:rsid w:val="005750AE"/>
    <w:pPr>
      <w:tabs>
        <w:tab w:val="center" w:pos="4252"/>
        <w:tab w:val="right" w:pos="8504"/>
      </w:tabs>
      <w:spacing w:after="0" w:line="240" w:lineRule="auto"/>
    </w:pPr>
  </w:style>
  <w:style w:type="character" w:customStyle="1" w:styleId="RodapChar">
    <w:name w:val="Rodapé Char"/>
    <w:basedOn w:val="Fontepargpadro"/>
    <w:link w:val="Rodap"/>
    <w:uiPriority w:val="99"/>
    <w:rsid w:val="0057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4D85-21F0-40E6-BA0A-0F565B63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2240</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dcterms:created xsi:type="dcterms:W3CDTF">2020-03-24T14:01:00Z</dcterms:created>
  <dcterms:modified xsi:type="dcterms:W3CDTF">2020-03-24T14:16:00Z</dcterms:modified>
</cp:coreProperties>
</file>