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8CF3" w14:textId="77777777" w:rsidR="00023744" w:rsidRDefault="00023744" w:rsidP="00023744">
      <w:pPr>
        <w:ind w:left="-567" w:right="-994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Atividade de Língua Inglesa -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Preschool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p w14:paraId="5BB23565" w14:textId="77777777" w:rsidR="0089670F" w:rsidRPr="00023744" w:rsidRDefault="00023744" w:rsidP="0089670F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89670F" w:rsidRPr="00023744">
        <w:rPr>
          <w:rFonts w:ascii="Arial" w:hAnsi="Arial" w:cs="Arial"/>
          <w:sz w:val="24"/>
          <w:szCs w:val="24"/>
          <w:u w:val="single"/>
          <w:lang w:val="en-US"/>
        </w:rPr>
        <w:t>4:</w:t>
      </w:r>
    </w:p>
    <w:p w14:paraId="5EB74BD7" w14:textId="77777777" w:rsidR="0089670F" w:rsidRPr="000747E7" w:rsidRDefault="0089670F" w:rsidP="0002374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7E7">
        <w:rPr>
          <w:rFonts w:ascii="Arial" w:hAnsi="Arial" w:cs="Arial"/>
          <w:sz w:val="24"/>
          <w:szCs w:val="24"/>
          <w:lang w:val="en-US"/>
        </w:rPr>
        <w:t xml:space="preserve">Now let’s put the vocabulary of colors in practice, watch the video and point to the colors before the video shows </w:t>
      </w:r>
      <w:r w:rsidR="00023744">
        <w:rPr>
          <w:rFonts w:ascii="Arial" w:hAnsi="Arial" w:cs="Arial"/>
          <w:sz w:val="24"/>
          <w:szCs w:val="24"/>
          <w:lang w:val="en-US"/>
        </w:rPr>
        <w:t>to you and say the colors names in English and out loud.</w:t>
      </w:r>
    </w:p>
    <w:p w14:paraId="38E56361" w14:textId="77777777" w:rsidR="0089670F" w:rsidRPr="000747E7" w:rsidRDefault="0089670F" w:rsidP="00023744">
      <w:pPr>
        <w:jc w:val="both"/>
        <w:rPr>
          <w:rFonts w:ascii="Arial" w:hAnsi="Arial" w:cs="Arial"/>
          <w:sz w:val="24"/>
          <w:szCs w:val="24"/>
        </w:rPr>
      </w:pPr>
      <w:r w:rsidRPr="000747E7">
        <w:rPr>
          <w:rFonts w:ascii="Arial" w:hAnsi="Arial" w:cs="Arial"/>
          <w:sz w:val="24"/>
          <w:szCs w:val="24"/>
        </w:rPr>
        <w:t xml:space="preserve">Agora vamos colocar o vocabulário de cores em pratica, assista </w:t>
      </w:r>
      <w:r w:rsidR="00023744">
        <w:rPr>
          <w:rFonts w:ascii="Arial" w:hAnsi="Arial" w:cs="Arial"/>
          <w:sz w:val="24"/>
          <w:szCs w:val="24"/>
        </w:rPr>
        <w:t>a</w:t>
      </w:r>
      <w:r w:rsidRPr="000747E7">
        <w:rPr>
          <w:rFonts w:ascii="Arial" w:hAnsi="Arial" w:cs="Arial"/>
          <w:sz w:val="24"/>
          <w:szCs w:val="24"/>
        </w:rPr>
        <w:t>o vídeo e aponte para os objetos que contem a cor antes que o vídeo mostra a resposta e lemb</w:t>
      </w:r>
      <w:r w:rsidR="00023744">
        <w:rPr>
          <w:rFonts w:ascii="Arial" w:hAnsi="Arial" w:cs="Arial"/>
          <w:sz w:val="24"/>
          <w:szCs w:val="24"/>
        </w:rPr>
        <w:t>re-se de falar o nome das cores em Inglês e em voz alta.</w:t>
      </w:r>
    </w:p>
    <w:p w14:paraId="532245C5" w14:textId="77777777" w:rsidR="0089670F" w:rsidRPr="000747E7" w:rsidRDefault="000A57DD" w:rsidP="00023744">
      <w:pPr>
        <w:jc w:val="both"/>
        <w:rPr>
          <w:rFonts w:ascii="Arial" w:hAnsi="Arial" w:cs="Arial"/>
          <w:b/>
          <w:sz w:val="24"/>
          <w:szCs w:val="24"/>
        </w:rPr>
      </w:pPr>
      <w:hyperlink r:id="rId4" w:history="1">
        <w:r w:rsidR="0089670F" w:rsidRPr="000747E7">
          <w:rPr>
            <w:rStyle w:val="Hyperlink"/>
            <w:rFonts w:ascii="Arial" w:hAnsi="Arial" w:cs="Arial"/>
            <w:sz w:val="24"/>
            <w:szCs w:val="24"/>
          </w:rPr>
          <w:t>https://www.youtube.com/watch?v=jYAWf8Y91hA</w:t>
        </w:r>
      </w:hyperlink>
    </w:p>
    <w:p w14:paraId="64DB85FC" w14:textId="77777777" w:rsidR="00575B7C" w:rsidRPr="000747E7" w:rsidRDefault="00575B7C" w:rsidP="00023744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575B7C" w:rsidRPr="000747E7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B"/>
    <w:rsid w:val="00023744"/>
    <w:rsid w:val="000747E7"/>
    <w:rsid w:val="000A57DD"/>
    <w:rsid w:val="00187970"/>
    <w:rsid w:val="001E71FE"/>
    <w:rsid w:val="00272E74"/>
    <w:rsid w:val="002D2644"/>
    <w:rsid w:val="0053684B"/>
    <w:rsid w:val="005462EC"/>
    <w:rsid w:val="00575B7C"/>
    <w:rsid w:val="007B1AD0"/>
    <w:rsid w:val="00855B1B"/>
    <w:rsid w:val="0089670F"/>
    <w:rsid w:val="008F67AA"/>
    <w:rsid w:val="00913AB4"/>
    <w:rsid w:val="00C255EA"/>
    <w:rsid w:val="00D47BD7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B70A"/>
  <w15:docId w15:val="{E173AD05-B44D-4D10-9611-5C5219CE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YAWf8Y91h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2020-03-23T17:29:00Z</dcterms:created>
  <dcterms:modified xsi:type="dcterms:W3CDTF">2020-03-23T17:29:00Z</dcterms:modified>
</cp:coreProperties>
</file>